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4A6C" w:rsidRDefault="00844A6C" w:rsidP="00844A6C">
      <w:pPr>
        <w:pStyle w:val="Cmsor3"/>
        <w:rPr>
          <w:rFonts w:ascii="Calibri" w:hAnsi="Calibri" w:cs="Calibri"/>
          <w:i/>
          <w:sz w:val="22"/>
          <w:szCs w:val="22"/>
        </w:rPr>
      </w:pPr>
      <w:bookmarkStart w:id="0" w:name="_GoBack"/>
      <w:bookmarkEnd w:id="0"/>
      <w:r>
        <w:rPr>
          <w:rFonts w:ascii="Calibri" w:hAnsi="Calibri" w:cs="Calibri"/>
          <w:i/>
          <w:sz w:val="22"/>
          <w:szCs w:val="22"/>
        </w:rPr>
        <w:t xml:space="preserve">A VÁROS ÓVODÁINAK FELVÉTELI KÖRZETEI </w:t>
      </w:r>
    </w:p>
    <w:p w:rsidR="00844A6C" w:rsidRDefault="00844A6C" w:rsidP="00844A6C">
      <w:pPr>
        <w:pStyle w:val="Cmsor4"/>
        <w:rPr>
          <w:rFonts w:ascii="Calibri" w:hAnsi="Calibri" w:cs="Calibri"/>
          <w:color w:val="auto"/>
          <w:sz w:val="22"/>
          <w:szCs w:val="22"/>
        </w:rPr>
      </w:pPr>
    </w:p>
    <w:p w:rsidR="00844A6C" w:rsidRDefault="00844A6C" w:rsidP="00844A6C">
      <w:pPr>
        <w:rPr>
          <w:rFonts w:ascii="Calibri" w:hAnsi="Calibri" w:cs="Calibri"/>
        </w:rPr>
      </w:pPr>
    </w:p>
    <w:p w:rsidR="00844A6C" w:rsidRDefault="00844A6C" w:rsidP="00844A6C">
      <w:pPr>
        <w:pStyle w:val="Cmsor4"/>
        <w:rPr>
          <w:rFonts w:ascii="Calibri" w:hAnsi="Calibri" w:cs="Calibri"/>
          <w:color w:val="auto"/>
          <w:sz w:val="22"/>
          <w:szCs w:val="22"/>
        </w:rPr>
      </w:pPr>
      <w:r>
        <w:rPr>
          <w:rFonts w:ascii="Calibri" w:hAnsi="Calibri" w:cs="Calibri"/>
          <w:color w:val="auto"/>
          <w:sz w:val="22"/>
          <w:szCs w:val="22"/>
        </w:rPr>
        <w:t xml:space="preserve">SZOMBATHELYI ARÉNA ÓVODA (Aréna u. 8/b.)  </w:t>
      </w:r>
    </w:p>
    <w:p w:rsidR="00844A6C" w:rsidRDefault="00844A6C" w:rsidP="00844A6C">
      <w:pPr>
        <w:tabs>
          <w:tab w:val="left" w:pos="-720"/>
          <w:tab w:val="left" w:pos="4111"/>
        </w:tabs>
        <w:suppressAutoHyphens/>
        <w:jc w:val="both"/>
        <w:rPr>
          <w:rFonts w:ascii="Calibri" w:hAnsi="Calibri" w:cs="Calibri"/>
          <w:spacing w:val="-3"/>
          <w:sz w:val="22"/>
          <w:szCs w:val="22"/>
        </w:rPr>
      </w:pPr>
      <w:r>
        <w:rPr>
          <w:rFonts w:ascii="Calibri" w:hAnsi="Calibri" w:cs="Calibri"/>
          <w:spacing w:val="-3"/>
          <w:sz w:val="22"/>
          <w:szCs w:val="22"/>
        </w:rPr>
        <w:t xml:space="preserve">Aréna u., Batthyány tér, </w:t>
      </w:r>
      <w:proofErr w:type="spellStart"/>
      <w:r>
        <w:rPr>
          <w:rFonts w:ascii="Calibri" w:hAnsi="Calibri" w:cs="Calibri"/>
          <w:spacing w:val="-3"/>
          <w:sz w:val="22"/>
          <w:szCs w:val="22"/>
        </w:rPr>
        <w:t>Bejczy</w:t>
      </w:r>
      <w:proofErr w:type="spellEnd"/>
      <w:r>
        <w:rPr>
          <w:rFonts w:ascii="Calibri" w:hAnsi="Calibri" w:cs="Calibri"/>
          <w:spacing w:val="-3"/>
          <w:sz w:val="22"/>
          <w:szCs w:val="22"/>
        </w:rPr>
        <w:t xml:space="preserve"> I. u., </w:t>
      </w:r>
      <w:proofErr w:type="spellStart"/>
      <w:r>
        <w:rPr>
          <w:rFonts w:ascii="Calibri" w:hAnsi="Calibri" w:cs="Calibri"/>
          <w:spacing w:val="-3"/>
          <w:sz w:val="22"/>
          <w:szCs w:val="22"/>
        </w:rPr>
        <w:t>Belksikátor</w:t>
      </w:r>
      <w:proofErr w:type="spellEnd"/>
      <w:r>
        <w:rPr>
          <w:rFonts w:ascii="Calibri" w:hAnsi="Calibri" w:cs="Calibri"/>
          <w:spacing w:val="-3"/>
          <w:sz w:val="22"/>
          <w:szCs w:val="22"/>
        </w:rPr>
        <w:t xml:space="preserve">, Berzsenyi D. tér, Béri B. Á. u., Fő tér, Göncz Árpád tér, Gyöngyös u., Gyöngyösparti sétány, </w:t>
      </w:r>
      <w:proofErr w:type="spellStart"/>
      <w:r>
        <w:rPr>
          <w:rFonts w:ascii="Calibri" w:hAnsi="Calibri" w:cs="Calibri"/>
          <w:spacing w:val="-3"/>
          <w:sz w:val="22"/>
          <w:szCs w:val="22"/>
        </w:rPr>
        <w:t>Hefele</w:t>
      </w:r>
      <w:proofErr w:type="spellEnd"/>
      <w:r>
        <w:rPr>
          <w:rFonts w:ascii="Calibri" w:hAnsi="Calibri" w:cs="Calibri"/>
          <w:spacing w:val="-3"/>
          <w:sz w:val="22"/>
          <w:szCs w:val="22"/>
        </w:rPr>
        <w:t xml:space="preserve"> M. u., </w:t>
      </w:r>
      <w:proofErr w:type="spellStart"/>
      <w:r>
        <w:rPr>
          <w:rFonts w:ascii="Calibri" w:hAnsi="Calibri" w:cs="Calibri"/>
          <w:spacing w:val="-3"/>
          <w:sz w:val="22"/>
          <w:szCs w:val="22"/>
        </w:rPr>
        <w:t>Jurisich</w:t>
      </w:r>
      <w:proofErr w:type="spellEnd"/>
      <w:r>
        <w:rPr>
          <w:rFonts w:ascii="Calibri" w:hAnsi="Calibri" w:cs="Calibri"/>
          <w:spacing w:val="-3"/>
          <w:sz w:val="22"/>
          <w:szCs w:val="22"/>
        </w:rPr>
        <w:t xml:space="preserve"> M. u. (1-21. és 2-18.), Király u., Kiskar u., Kossuth L. u., </w:t>
      </w:r>
      <w:proofErr w:type="spellStart"/>
      <w:r>
        <w:rPr>
          <w:rFonts w:ascii="Calibri" w:hAnsi="Calibri" w:cs="Calibri"/>
          <w:spacing w:val="-3"/>
          <w:sz w:val="22"/>
          <w:szCs w:val="22"/>
        </w:rPr>
        <w:t>Külsikátor</w:t>
      </w:r>
      <w:proofErr w:type="spellEnd"/>
      <w:r>
        <w:rPr>
          <w:rFonts w:ascii="Calibri" w:hAnsi="Calibri" w:cs="Calibri"/>
          <w:spacing w:val="-3"/>
          <w:sz w:val="22"/>
          <w:szCs w:val="22"/>
        </w:rPr>
        <w:t xml:space="preserve">, Légszeszgyár u., Malom u., Dr. </w:t>
      </w:r>
      <w:proofErr w:type="spellStart"/>
      <w:r>
        <w:rPr>
          <w:rFonts w:ascii="Calibri" w:hAnsi="Calibri" w:cs="Calibri"/>
          <w:spacing w:val="-3"/>
          <w:sz w:val="22"/>
          <w:szCs w:val="22"/>
        </w:rPr>
        <w:t>Pável</w:t>
      </w:r>
      <w:proofErr w:type="spellEnd"/>
      <w:r>
        <w:rPr>
          <w:rFonts w:ascii="Calibri" w:hAnsi="Calibri" w:cs="Calibri"/>
          <w:spacing w:val="-3"/>
          <w:sz w:val="22"/>
          <w:szCs w:val="22"/>
        </w:rPr>
        <w:t xml:space="preserve"> Á. sétány, Rákóczi F. u. (1-9. és 2-14.), Savaria tér,  Szent Erzsébet tér</w:t>
      </w:r>
      <w:r>
        <w:rPr>
          <w:rFonts w:ascii="Calibri" w:hAnsi="Calibri" w:cs="Calibri"/>
          <w:b/>
          <w:spacing w:val="-3"/>
          <w:sz w:val="22"/>
          <w:szCs w:val="22"/>
        </w:rPr>
        <w:t>,</w:t>
      </w:r>
      <w:r>
        <w:rPr>
          <w:rFonts w:ascii="Calibri" w:hAnsi="Calibri" w:cs="Calibri"/>
          <w:spacing w:val="-3"/>
          <w:sz w:val="22"/>
          <w:szCs w:val="22"/>
        </w:rPr>
        <w:t xml:space="preserve"> Szent Márton u. (1-21. és 2-4.), Thököly I. u., Újvári E. u., Vak B. u., Zrínyi I. u., 48-as tér.</w:t>
      </w:r>
    </w:p>
    <w:p w:rsidR="00844A6C" w:rsidRDefault="00844A6C" w:rsidP="00844A6C">
      <w:pPr>
        <w:tabs>
          <w:tab w:val="left" w:pos="-720"/>
          <w:tab w:val="left" w:pos="4111"/>
        </w:tabs>
        <w:suppressAutoHyphens/>
        <w:jc w:val="both"/>
        <w:rPr>
          <w:rFonts w:ascii="Calibri" w:hAnsi="Calibri" w:cs="Calibri"/>
          <w:b/>
          <w:spacing w:val="-3"/>
          <w:sz w:val="22"/>
          <w:szCs w:val="22"/>
        </w:rPr>
      </w:pPr>
    </w:p>
    <w:p w:rsidR="00844A6C" w:rsidRDefault="00844A6C" w:rsidP="00844A6C">
      <w:pPr>
        <w:pStyle w:val="Cmsor4"/>
        <w:rPr>
          <w:rFonts w:ascii="Calibri" w:hAnsi="Calibri" w:cs="Calibri"/>
          <w:color w:val="auto"/>
          <w:sz w:val="22"/>
          <w:szCs w:val="22"/>
        </w:rPr>
      </w:pPr>
      <w:r>
        <w:rPr>
          <w:rFonts w:ascii="Calibri" w:hAnsi="Calibri" w:cs="Calibri"/>
          <w:color w:val="auto"/>
          <w:sz w:val="22"/>
          <w:szCs w:val="22"/>
        </w:rPr>
        <w:t xml:space="preserve">SZOMBATHELYI BARÁTSÁG ÓVODA (Barátság u. 24.) </w:t>
      </w:r>
    </w:p>
    <w:p w:rsidR="00844A6C" w:rsidRDefault="00844A6C" w:rsidP="00844A6C">
      <w:pPr>
        <w:tabs>
          <w:tab w:val="left" w:pos="-720"/>
          <w:tab w:val="left" w:pos="4111"/>
        </w:tabs>
        <w:suppressAutoHyphens/>
        <w:jc w:val="both"/>
        <w:rPr>
          <w:rFonts w:ascii="Calibri" w:hAnsi="Calibri" w:cs="Calibri"/>
          <w:b/>
          <w:spacing w:val="-3"/>
          <w:sz w:val="22"/>
          <w:szCs w:val="22"/>
        </w:rPr>
      </w:pPr>
      <w:r>
        <w:rPr>
          <w:rFonts w:ascii="Calibri" w:hAnsi="Calibri" w:cs="Calibri"/>
          <w:spacing w:val="-3"/>
          <w:sz w:val="22"/>
          <w:szCs w:val="22"/>
        </w:rPr>
        <w:t xml:space="preserve">Barátság u., Bercsényi M. u., Éhen </w:t>
      </w:r>
      <w:proofErr w:type="spellStart"/>
      <w:r>
        <w:rPr>
          <w:rFonts w:ascii="Calibri" w:hAnsi="Calibri" w:cs="Calibri"/>
          <w:spacing w:val="-3"/>
          <w:sz w:val="22"/>
          <w:szCs w:val="22"/>
        </w:rPr>
        <w:t>Gy</w:t>
      </w:r>
      <w:proofErr w:type="spellEnd"/>
      <w:r>
        <w:rPr>
          <w:rFonts w:ascii="Calibri" w:hAnsi="Calibri" w:cs="Calibri"/>
          <w:spacing w:val="-3"/>
          <w:sz w:val="22"/>
          <w:szCs w:val="22"/>
        </w:rPr>
        <w:t xml:space="preserve">. tér, Hunyadi J. u. (1-43. és 2-10.), Kinizsi P. u., Kis u., Kisfaludy S. u. (31-től végig és 42-től végig), Nádasdy F. u. (1-27. és 2-24.), Nádor u., </w:t>
      </w:r>
      <w:proofErr w:type="spellStart"/>
      <w:r>
        <w:rPr>
          <w:rFonts w:ascii="Calibri" w:hAnsi="Calibri" w:cs="Calibri"/>
          <w:spacing w:val="-3"/>
          <w:sz w:val="22"/>
          <w:szCs w:val="22"/>
        </w:rPr>
        <w:t>Szelestey</w:t>
      </w:r>
      <w:proofErr w:type="spellEnd"/>
      <w:r>
        <w:rPr>
          <w:rFonts w:ascii="Calibri" w:hAnsi="Calibri" w:cs="Calibri"/>
          <w:spacing w:val="-3"/>
          <w:sz w:val="22"/>
          <w:szCs w:val="22"/>
        </w:rPr>
        <w:t xml:space="preserve"> L. u. (35-től végig és 36-tól végig), Szent Márton tér, Szent Márton u. (6-tól végig és 23-tól végig), Széll K. u. (27-től végig és 22-től végig), Szőkeföldi u., Vasút u. (1-7.), Vörösmarty M. u. (1-21. és 2-32.), Wesselényi M. u. (2.a-c.), </w:t>
      </w:r>
      <w:proofErr w:type="spellStart"/>
      <w:r>
        <w:rPr>
          <w:rFonts w:ascii="Calibri" w:hAnsi="Calibri" w:cs="Calibri"/>
          <w:spacing w:val="-3"/>
          <w:sz w:val="22"/>
          <w:szCs w:val="22"/>
        </w:rPr>
        <w:t>Welther</w:t>
      </w:r>
      <w:proofErr w:type="spellEnd"/>
      <w:r>
        <w:rPr>
          <w:rFonts w:ascii="Calibri" w:hAnsi="Calibri" w:cs="Calibri"/>
          <w:spacing w:val="-3"/>
          <w:sz w:val="22"/>
          <w:szCs w:val="22"/>
        </w:rPr>
        <w:t xml:space="preserve"> K. u. (1-13. és 2-14.), 56-osok tere fele. </w:t>
      </w:r>
    </w:p>
    <w:p w:rsidR="00844A6C" w:rsidRDefault="00844A6C" w:rsidP="00844A6C">
      <w:pPr>
        <w:rPr>
          <w:rFonts w:ascii="Calibri" w:hAnsi="Calibri" w:cs="Calibri"/>
          <w:sz w:val="22"/>
          <w:szCs w:val="22"/>
        </w:rPr>
      </w:pPr>
    </w:p>
    <w:p w:rsidR="00844A6C" w:rsidRDefault="00844A6C" w:rsidP="00844A6C">
      <w:pPr>
        <w:pStyle w:val="Cmsor1"/>
        <w:rPr>
          <w:rFonts w:ascii="Calibri" w:hAnsi="Calibri" w:cs="Calibri"/>
          <w:sz w:val="22"/>
          <w:szCs w:val="22"/>
        </w:rPr>
      </w:pPr>
      <w:r>
        <w:rPr>
          <w:rFonts w:ascii="Calibri" w:hAnsi="Calibri" w:cs="Calibri"/>
          <w:sz w:val="22"/>
          <w:szCs w:val="22"/>
        </w:rPr>
        <w:t xml:space="preserve">SZOMBATHELYI BENCZÚR  GYULA UTCAI ÓVODA (Benczúr </w:t>
      </w:r>
      <w:proofErr w:type="spellStart"/>
      <w:r>
        <w:rPr>
          <w:rFonts w:ascii="Calibri" w:hAnsi="Calibri" w:cs="Calibri"/>
          <w:sz w:val="22"/>
          <w:szCs w:val="22"/>
        </w:rPr>
        <w:t>Gy</w:t>
      </w:r>
      <w:proofErr w:type="spellEnd"/>
      <w:r>
        <w:rPr>
          <w:rFonts w:ascii="Calibri" w:hAnsi="Calibri" w:cs="Calibri"/>
          <w:sz w:val="22"/>
          <w:szCs w:val="22"/>
        </w:rPr>
        <w:t xml:space="preserve">. u. 2.)  </w:t>
      </w:r>
    </w:p>
    <w:p w:rsidR="00844A6C" w:rsidRDefault="00844A6C" w:rsidP="00844A6C">
      <w:pPr>
        <w:pStyle w:val="Szvegtrzs"/>
        <w:rPr>
          <w:rFonts w:ascii="Calibri" w:hAnsi="Calibri" w:cs="Calibri"/>
          <w:sz w:val="22"/>
          <w:szCs w:val="22"/>
        </w:rPr>
      </w:pPr>
      <w:r>
        <w:rPr>
          <w:rFonts w:ascii="Calibri" w:hAnsi="Calibri" w:cs="Calibri"/>
          <w:sz w:val="22"/>
          <w:szCs w:val="22"/>
        </w:rPr>
        <w:t xml:space="preserve">Benczúr </w:t>
      </w:r>
      <w:proofErr w:type="spellStart"/>
      <w:r>
        <w:rPr>
          <w:rFonts w:ascii="Calibri" w:hAnsi="Calibri" w:cs="Calibri"/>
          <w:sz w:val="22"/>
          <w:szCs w:val="22"/>
        </w:rPr>
        <w:t>Gy</w:t>
      </w:r>
      <w:proofErr w:type="spellEnd"/>
      <w:r>
        <w:rPr>
          <w:rFonts w:ascii="Calibri" w:hAnsi="Calibri" w:cs="Calibri"/>
          <w:sz w:val="22"/>
          <w:szCs w:val="22"/>
        </w:rPr>
        <w:t xml:space="preserve">. u., </w:t>
      </w:r>
      <w:proofErr w:type="spellStart"/>
      <w:r>
        <w:rPr>
          <w:rFonts w:ascii="Calibri" w:hAnsi="Calibri" w:cs="Calibri"/>
          <w:sz w:val="22"/>
          <w:szCs w:val="22"/>
        </w:rPr>
        <w:t>Bertalanffy</w:t>
      </w:r>
      <w:proofErr w:type="spellEnd"/>
      <w:r>
        <w:rPr>
          <w:rFonts w:ascii="Calibri" w:hAnsi="Calibri" w:cs="Calibri"/>
          <w:sz w:val="22"/>
          <w:szCs w:val="22"/>
        </w:rPr>
        <w:t xml:space="preserve"> M. u., Béke tér,  </w:t>
      </w:r>
      <w:proofErr w:type="spellStart"/>
      <w:r>
        <w:rPr>
          <w:rFonts w:ascii="Calibri" w:hAnsi="Calibri" w:cs="Calibri"/>
          <w:sz w:val="22"/>
          <w:szCs w:val="22"/>
        </w:rPr>
        <w:t>Csikor</w:t>
      </w:r>
      <w:proofErr w:type="spellEnd"/>
      <w:r>
        <w:rPr>
          <w:rFonts w:ascii="Calibri" w:hAnsi="Calibri" w:cs="Calibri"/>
          <w:sz w:val="22"/>
          <w:szCs w:val="22"/>
        </w:rPr>
        <w:t xml:space="preserve"> E. u., Görgey A. u., Haladás u., Kaposi J. u., Kert u., Levendula u., Mészáros J. u., Muskátli u., Nagyszombat tér, Nefelejcs u., Németh L. u., Rezeda u.,  Rumi R. I. u., Senyefai u., Szegfű u., Szent Imre herceg útja, Szerb A. u., Tolnay S. u., </w:t>
      </w:r>
      <w:proofErr w:type="spellStart"/>
      <w:r>
        <w:rPr>
          <w:rFonts w:ascii="Calibri" w:hAnsi="Calibri" w:cs="Calibri"/>
          <w:sz w:val="22"/>
          <w:szCs w:val="22"/>
        </w:rPr>
        <w:t>Uzsoki</w:t>
      </w:r>
      <w:proofErr w:type="spellEnd"/>
      <w:r>
        <w:rPr>
          <w:rFonts w:ascii="Calibri" w:hAnsi="Calibri" w:cs="Calibri"/>
          <w:sz w:val="22"/>
          <w:szCs w:val="22"/>
        </w:rPr>
        <w:t xml:space="preserve"> u.,  Vadrózsa u., Vajdahunyad tér, Várkonyi I. u., Vasúti őrház, Veres P. u.,  Vízöntő u.</w:t>
      </w:r>
    </w:p>
    <w:p w:rsidR="00844A6C" w:rsidRDefault="00844A6C" w:rsidP="00844A6C">
      <w:pPr>
        <w:pStyle w:val="Szvegtrzs"/>
        <w:rPr>
          <w:rFonts w:ascii="Calibri" w:hAnsi="Calibri" w:cs="Calibri"/>
          <w:sz w:val="22"/>
          <w:szCs w:val="22"/>
        </w:rPr>
      </w:pPr>
    </w:p>
    <w:p w:rsidR="00844A6C" w:rsidRDefault="00844A6C" w:rsidP="00844A6C">
      <w:pPr>
        <w:pStyle w:val="Cmsor1"/>
        <w:rPr>
          <w:rFonts w:ascii="Calibri" w:hAnsi="Calibri" w:cs="Calibri"/>
          <w:sz w:val="22"/>
          <w:szCs w:val="22"/>
        </w:rPr>
      </w:pPr>
      <w:r>
        <w:rPr>
          <w:rFonts w:ascii="Calibri" w:hAnsi="Calibri" w:cs="Calibri"/>
          <w:sz w:val="22"/>
          <w:szCs w:val="22"/>
        </w:rPr>
        <w:t xml:space="preserve">SZOMBATHELYI DONÁSZY MAGDA  ÓVODA (Losonc u. 2.)  </w:t>
      </w:r>
    </w:p>
    <w:p w:rsidR="00844A6C" w:rsidRDefault="00844A6C" w:rsidP="00844A6C">
      <w:pPr>
        <w:tabs>
          <w:tab w:val="left" w:pos="-720"/>
          <w:tab w:val="left" w:pos="4111"/>
        </w:tabs>
        <w:suppressAutoHyphens/>
        <w:ind w:right="-22"/>
        <w:jc w:val="both"/>
        <w:rPr>
          <w:rFonts w:ascii="Calibri" w:hAnsi="Calibri" w:cs="Calibri"/>
          <w:spacing w:val="-3"/>
          <w:sz w:val="22"/>
          <w:szCs w:val="22"/>
        </w:rPr>
      </w:pPr>
      <w:r>
        <w:rPr>
          <w:rFonts w:ascii="Calibri" w:hAnsi="Calibri" w:cs="Calibri"/>
          <w:spacing w:val="-3"/>
          <w:sz w:val="22"/>
          <w:szCs w:val="22"/>
        </w:rPr>
        <w:t xml:space="preserve">Átkötő u., </w:t>
      </w:r>
      <w:proofErr w:type="spellStart"/>
      <w:r>
        <w:rPr>
          <w:rFonts w:ascii="Calibri" w:hAnsi="Calibri" w:cs="Calibri"/>
          <w:spacing w:val="-3"/>
          <w:sz w:val="22"/>
          <w:szCs w:val="22"/>
        </w:rPr>
        <w:t>Bárdosi</w:t>
      </w:r>
      <w:proofErr w:type="spellEnd"/>
      <w:r>
        <w:rPr>
          <w:rFonts w:ascii="Calibri" w:hAnsi="Calibri" w:cs="Calibri"/>
          <w:spacing w:val="-3"/>
          <w:sz w:val="22"/>
          <w:szCs w:val="22"/>
        </w:rPr>
        <w:t xml:space="preserve"> N. J. u., Bocskai I. krt., Csepregi úti </w:t>
      </w:r>
      <w:proofErr w:type="spellStart"/>
      <w:r>
        <w:rPr>
          <w:rFonts w:ascii="Calibri" w:hAnsi="Calibri" w:cs="Calibri"/>
          <w:spacing w:val="-3"/>
          <w:sz w:val="22"/>
          <w:szCs w:val="22"/>
        </w:rPr>
        <w:t>dülő</w:t>
      </w:r>
      <w:proofErr w:type="spellEnd"/>
      <w:r>
        <w:rPr>
          <w:rFonts w:ascii="Calibri" w:hAnsi="Calibri" w:cs="Calibri"/>
          <w:spacing w:val="-3"/>
          <w:sz w:val="22"/>
          <w:szCs w:val="22"/>
        </w:rPr>
        <w:t xml:space="preserve">, Csokonai V. M. u., Eötvös L. u., Élmunkás u., Galamb József u., Garai J. u., Gárdonyi G. u., Hollósy S. u., 11-es Huszár u., Kemény </w:t>
      </w:r>
      <w:proofErr w:type="spellStart"/>
      <w:r>
        <w:rPr>
          <w:rFonts w:ascii="Calibri" w:hAnsi="Calibri" w:cs="Calibri"/>
          <w:spacing w:val="-3"/>
          <w:sz w:val="22"/>
          <w:szCs w:val="22"/>
        </w:rPr>
        <w:t>Zs</w:t>
      </w:r>
      <w:proofErr w:type="spellEnd"/>
      <w:r>
        <w:rPr>
          <w:rFonts w:ascii="Calibri" w:hAnsi="Calibri" w:cs="Calibri"/>
          <w:spacing w:val="-3"/>
          <w:sz w:val="22"/>
          <w:szCs w:val="22"/>
        </w:rPr>
        <w:t xml:space="preserve">. u., Kéthly Anna u., Kiss J. u., </w:t>
      </w:r>
      <w:proofErr w:type="spellStart"/>
      <w:r>
        <w:rPr>
          <w:rFonts w:ascii="Calibri" w:hAnsi="Calibri" w:cs="Calibri"/>
          <w:spacing w:val="-3"/>
          <w:sz w:val="22"/>
          <w:szCs w:val="22"/>
        </w:rPr>
        <w:t>Konzc</w:t>
      </w:r>
      <w:proofErr w:type="spellEnd"/>
      <w:r>
        <w:rPr>
          <w:rFonts w:ascii="Calibri" w:hAnsi="Calibri" w:cs="Calibri"/>
          <w:spacing w:val="-3"/>
          <w:sz w:val="22"/>
          <w:szCs w:val="22"/>
        </w:rPr>
        <w:t xml:space="preserve"> J. u., Kós K. u., Kölcsey F. u., Losonc u., Lovas u., Május 1. u., Márkus E. u., Mikszáth K. u., Nádasdy F. u. (29-43. és 26-36.), Neumann János park., Olimpia u., </w:t>
      </w:r>
      <w:proofErr w:type="spellStart"/>
      <w:r w:rsidRPr="00621082">
        <w:rPr>
          <w:rFonts w:ascii="Calibri" w:hAnsi="Calibri" w:cs="Calibri"/>
          <w:b/>
          <w:spacing w:val="-3"/>
          <w:sz w:val="22"/>
          <w:szCs w:val="22"/>
        </w:rPr>
        <w:t>Pavlics</w:t>
      </w:r>
      <w:proofErr w:type="spellEnd"/>
      <w:r w:rsidRPr="00621082">
        <w:rPr>
          <w:rFonts w:ascii="Calibri" w:hAnsi="Calibri" w:cs="Calibri"/>
          <w:b/>
          <w:spacing w:val="-3"/>
          <w:sz w:val="22"/>
          <w:szCs w:val="22"/>
        </w:rPr>
        <w:t xml:space="preserve"> Ferenc u.,</w:t>
      </w:r>
      <w:r>
        <w:rPr>
          <w:rFonts w:ascii="Calibri" w:hAnsi="Calibri" w:cs="Calibri"/>
          <w:spacing w:val="-3"/>
          <w:sz w:val="22"/>
          <w:szCs w:val="22"/>
        </w:rPr>
        <w:t xml:space="preserve"> Pinkafői u., Repülők útja, Semmelweis I. u., </w:t>
      </w:r>
      <w:proofErr w:type="spellStart"/>
      <w:r>
        <w:rPr>
          <w:rFonts w:ascii="Calibri" w:hAnsi="Calibri" w:cs="Calibri"/>
          <w:spacing w:val="-3"/>
          <w:sz w:val="22"/>
          <w:szCs w:val="22"/>
        </w:rPr>
        <w:t>Söptei</w:t>
      </w:r>
      <w:proofErr w:type="spellEnd"/>
      <w:r>
        <w:rPr>
          <w:rFonts w:ascii="Calibri" w:hAnsi="Calibri" w:cs="Calibri"/>
          <w:spacing w:val="-3"/>
          <w:sz w:val="22"/>
          <w:szCs w:val="22"/>
        </w:rPr>
        <w:t xml:space="preserve"> út, </w:t>
      </w:r>
      <w:proofErr w:type="spellStart"/>
      <w:r>
        <w:rPr>
          <w:rFonts w:ascii="Calibri" w:hAnsi="Calibri" w:cs="Calibri"/>
          <w:spacing w:val="-3"/>
          <w:sz w:val="22"/>
          <w:szCs w:val="22"/>
        </w:rPr>
        <w:t>Stettner</w:t>
      </w:r>
      <w:proofErr w:type="spellEnd"/>
      <w:r>
        <w:rPr>
          <w:rFonts w:ascii="Calibri" w:hAnsi="Calibri" w:cs="Calibri"/>
          <w:spacing w:val="-3"/>
          <w:sz w:val="22"/>
          <w:szCs w:val="22"/>
        </w:rPr>
        <w:t xml:space="preserve"> L. u., Stromfeld A. u., Teleki B. u., Tücsök major, Vasút u. (11-től végig), Vasúti őrház, Vályi P. u., Verseny u., Vörösmarty M. u. (23-43. és 34-60.), </w:t>
      </w:r>
      <w:proofErr w:type="spellStart"/>
      <w:r>
        <w:rPr>
          <w:rFonts w:ascii="Calibri" w:hAnsi="Calibri" w:cs="Calibri"/>
          <w:spacing w:val="-3"/>
          <w:sz w:val="22"/>
          <w:szCs w:val="22"/>
        </w:rPr>
        <w:t>Welther</w:t>
      </w:r>
      <w:proofErr w:type="spellEnd"/>
      <w:r>
        <w:rPr>
          <w:rFonts w:ascii="Calibri" w:hAnsi="Calibri" w:cs="Calibri"/>
          <w:spacing w:val="-3"/>
          <w:sz w:val="22"/>
          <w:szCs w:val="22"/>
        </w:rPr>
        <w:t xml:space="preserve"> K. u. (15-43. és 16-36.). </w:t>
      </w:r>
    </w:p>
    <w:p w:rsidR="00844A6C" w:rsidRDefault="00844A6C" w:rsidP="00844A6C">
      <w:pPr>
        <w:pStyle w:val="Cmsor4"/>
        <w:rPr>
          <w:rFonts w:ascii="Calibri" w:hAnsi="Calibri" w:cs="Calibri"/>
          <w:color w:val="auto"/>
          <w:sz w:val="22"/>
          <w:szCs w:val="22"/>
        </w:rPr>
      </w:pPr>
      <w:r>
        <w:rPr>
          <w:rFonts w:ascii="Calibri" w:hAnsi="Calibri" w:cs="Calibri"/>
          <w:color w:val="auto"/>
          <w:sz w:val="22"/>
          <w:szCs w:val="22"/>
        </w:rPr>
        <w:t>Kötelező felvételt biztosító óvoda Tömörd óvodásai számára.</w:t>
      </w:r>
    </w:p>
    <w:p w:rsidR="00844A6C" w:rsidRDefault="00844A6C" w:rsidP="00844A6C">
      <w:pPr>
        <w:tabs>
          <w:tab w:val="left" w:pos="-720"/>
          <w:tab w:val="left" w:pos="4111"/>
        </w:tabs>
        <w:suppressAutoHyphens/>
        <w:jc w:val="both"/>
        <w:rPr>
          <w:rFonts w:ascii="Calibri" w:hAnsi="Calibri" w:cs="Calibri"/>
          <w:b/>
          <w:spacing w:val="-3"/>
          <w:sz w:val="22"/>
          <w:szCs w:val="22"/>
        </w:rPr>
      </w:pPr>
    </w:p>
    <w:p w:rsidR="00844A6C" w:rsidRDefault="00844A6C" w:rsidP="00844A6C">
      <w:pPr>
        <w:pStyle w:val="Cmsor4"/>
        <w:rPr>
          <w:rFonts w:ascii="Calibri" w:hAnsi="Calibri" w:cs="Calibri"/>
          <w:color w:val="auto"/>
          <w:sz w:val="22"/>
          <w:szCs w:val="22"/>
        </w:rPr>
      </w:pPr>
      <w:r>
        <w:rPr>
          <w:rFonts w:ascii="Calibri" w:hAnsi="Calibri" w:cs="Calibri"/>
          <w:color w:val="auto"/>
          <w:sz w:val="22"/>
          <w:szCs w:val="22"/>
        </w:rPr>
        <w:t xml:space="preserve">SZOMBATHELYI GAZDAG ERZSI ÓVODA (Krúdy </w:t>
      </w:r>
      <w:proofErr w:type="spellStart"/>
      <w:r>
        <w:rPr>
          <w:rFonts w:ascii="Calibri" w:hAnsi="Calibri" w:cs="Calibri"/>
          <w:color w:val="auto"/>
          <w:sz w:val="22"/>
          <w:szCs w:val="22"/>
        </w:rPr>
        <w:t>Gy</w:t>
      </w:r>
      <w:proofErr w:type="spellEnd"/>
      <w:r>
        <w:rPr>
          <w:rFonts w:ascii="Calibri" w:hAnsi="Calibri" w:cs="Calibri"/>
          <w:color w:val="auto"/>
          <w:sz w:val="22"/>
          <w:szCs w:val="22"/>
        </w:rPr>
        <w:t xml:space="preserve">. u. 2/A.) </w:t>
      </w:r>
    </w:p>
    <w:p w:rsidR="00844A6C" w:rsidRDefault="00844A6C" w:rsidP="00844A6C">
      <w:pPr>
        <w:tabs>
          <w:tab w:val="left" w:pos="-720"/>
          <w:tab w:val="left" w:pos="4111"/>
        </w:tabs>
        <w:suppressAutoHyphens/>
        <w:jc w:val="both"/>
        <w:rPr>
          <w:rFonts w:ascii="Calibri" w:hAnsi="Calibri" w:cs="Calibri"/>
          <w:sz w:val="22"/>
          <w:szCs w:val="22"/>
        </w:rPr>
      </w:pPr>
      <w:r>
        <w:rPr>
          <w:rFonts w:ascii="Calibri" w:hAnsi="Calibri" w:cs="Calibri"/>
          <w:sz w:val="22"/>
          <w:szCs w:val="22"/>
        </w:rPr>
        <w:t xml:space="preserve">Babits M. u., Balassi B. u., Bürü u., Felsőőr u., </w:t>
      </w:r>
      <w:proofErr w:type="spellStart"/>
      <w:r>
        <w:rPr>
          <w:rFonts w:ascii="Calibri" w:hAnsi="Calibri" w:cs="Calibri"/>
          <w:sz w:val="22"/>
          <w:szCs w:val="22"/>
        </w:rPr>
        <w:t>Fraknó</w:t>
      </w:r>
      <w:proofErr w:type="spellEnd"/>
      <w:r>
        <w:rPr>
          <w:rFonts w:ascii="Calibri" w:hAnsi="Calibri" w:cs="Calibri"/>
          <w:sz w:val="22"/>
          <w:szCs w:val="22"/>
        </w:rPr>
        <w:t xml:space="preserve"> u., Hajdú u., Hock J. u., Jászai M. u. (1-3. és 2-4.), Juhász </w:t>
      </w:r>
      <w:proofErr w:type="spellStart"/>
      <w:r>
        <w:rPr>
          <w:rFonts w:ascii="Calibri" w:hAnsi="Calibri" w:cs="Calibri"/>
          <w:sz w:val="22"/>
          <w:szCs w:val="22"/>
        </w:rPr>
        <w:t>Gy</w:t>
      </w:r>
      <w:proofErr w:type="spellEnd"/>
      <w:r>
        <w:rPr>
          <w:rFonts w:ascii="Calibri" w:hAnsi="Calibri" w:cs="Calibri"/>
          <w:sz w:val="22"/>
          <w:szCs w:val="22"/>
        </w:rPr>
        <w:t xml:space="preserve">. u., Károly R. u. (1-29. és  2-14/D.), Kodolányi J. u., Kosztolányi D. u., Krúdy </w:t>
      </w:r>
      <w:proofErr w:type="spellStart"/>
      <w:r>
        <w:rPr>
          <w:rFonts w:ascii="Calibri" w:hAnsi="Calibri" w:cs="Calibri"/>
          <w:sz w:val="22"/>
          <w:szCs w:val="22"/>
        </w:rPr>
        <w:t>Gy</w:t>
      </w:r>
      <w:proofErr w:type="spellEnd"/>
      <w:r>
        <w:rPr>
          <w:rFonts w:ascii="Calibri" w:hAnsi="Calibri" w:cs="Calibri"/>
          <w:sz w:val="22"/>
          <w:szCs w:val="22"/>
        </w:rPr>
        <w:t xml:space="preserve">. u., Mátyás király út, Móricz </w:t>
      </w:r>
      <w:proofErr w:type="spellStart"/>
      <w:r>
        <w:rPr>
          <w:rFonts w:ascii="Calibri" w:hAnsi="Calibri" w:cs="Calibri"/>
          <w:sz w:val="22"/>
          <w:szCs w:val="22"/>
        </w:rPr>
        <w:t>Zs</w:t>
      </w:r>
      <w:proofErr w:type="spellEnd"/>
      <w:r>
        <w:rPr>
          <w:rFonts w:ascii="Calibri" w:hAnsi="Calibri" w:cs="Calibri"/>
          <w:sz w:val="22"/>
          <w:szCs w:val="22"/>
        </w:rPr>
        <w:t xml:space="preserve">. u., Muraszombat u., Rákóczi F. u. (13-57. és 16-76.), Rumi út (1-29. és 2-38.), Sorok u., Szabadságharcos u., </w:t>
      </w:r>
      <w:proofErr w:type="spellStart"/>
      <w:r>
        <w:rPr>
          <w:rFonts w:ascii="Calibri" w:hAnsi="Calibri" w:cs="Calibri"/>
          <w:sz w:val="22"/>
          <w:szCs w:val="22"/>
        </w:rPr>
        <w:t>Szalónak</w:t>
      </w:r>
      <w:proofErr w:type="spellEnd"/>
      <w:r>
        <w:rPr>
          <w:rFonts w:ascii="Calibri" w:hAnsi="Calibri" w:cs="Calibri"/>
          <w:sz w:val="22"/>
          <w:szCs w:val="22"/>
        </w:rPr>
        <w:t xml:space="preserve"> u., Szent Flórián krt. (8-tól végig és 13-tól végig), Tóth Á.  u., Vajda J. u., </w:t>
      </w:r>
      <w:proofErr w:type="spellStart"/>
      <w:r>
        <w:rPr>
          <w:rFonts w:ascii="Calibri" w:hAnsi="Calibri" w:cs="Calibri"/>
          <w:sz w:val="22"/>
          <w:szCs w:val="22"/>
        </w:rPr>
        <w:t>Varasdy</w:t>
      </w:r>
      <w:proofErr w:type="spellEnd"/>
      <w:r>
        <w:rPr>
          <w:rFonts w:ascii="Calibri" w:hAnsi="Calibri" w:cs="Calibri"/>
          <w:sz w:val="22"/>
          <w:szCs w:val="22"/>
        </w:rPr>
        <w:t xml:space="preserve"> K. u.</w:t>
      </w:r>
    </w:p>
    <w:p w:rsidR="00844A6C" w:rsidRDefault="00844A6C" w:rsidP="00844A6C">
      <w:pPr>
        <w:tabs>
          <w:tab w:val="left" w:pos="-720"/>
          <w:tab w:val="left" w:pos="4111"/>
        </w:tabs>
        <w:suppressAutoHyphens/>
        <w:jc w:val="both"/>
        <w:rPr>
          <w:rFonts w:ascii="Calibri" w:hAnsi="Calibri" w:cs="Calibri"/>
          <w:b/>
          <w:sz w:val="22"/>
          <w:szCs w:val="22"/>
        </w:rPr>
      </w:pPr>
    </w:p>
    <w:p w:rsidR="00844A6C" w:rsidRDefault="00844A6C" w:rsidP="00844A6C">
      <w:pPr>
        <w:tabs>
          <w:tab w:val="left" w:pos="-720"/>
          <w:tab w:val="left" w:pos="4111"/>
        </w:tabs>
        <w:suppressAutoHyphens/>
        <w:jc w:val="both"/>
        <w:rPr>
          <w:rFonts w:ascii="Calibri" w:hAnsi="Calibri" w:cs="Calibri"/>
          <w:b/>
          <w:spacing w:val="-3"/>
          <w:sz w:val="22"/>
          <w:szCs w:val="22"/>
          <w:u w:val="single"/>
        </w:rPr>
      </w:pPr>
      <w:r>
        <w:rPr>
          <w:rFonts w:ascii="Calibri" w:hAnsi="Calibri" w:cs="Calibri"/>
          <w:b/>
          <w:sz w:val="22"/>
          <w:szCs w:val="22"/>
        </w:rPr>
        <w:t xml:space="preserve">SZOMBATHELYI HÉTSZÍNVIRÁG ÓVODA (Bem József u. 33.) </w:t>
      </w:r>
    </w:p>
    <w:p w:rsidR="00844A6C" w:rsidRDefault="00844A6C" w:rsidP="00844A6C">
      <w:pPr>
        <w:tabs>
          <w:tab w:val="left" w:pos="-720"/>
          <w:tab w:val="left" w:pos="4111"/>
        </w:tabs>
        <w:suppressAutoHyphens/>
        <w:jc w:val="both"/>
        <w:rPr>
          <w:rFonts w:ascii="Calibri" w:hAnsi="Calibri" w:cs="Calibri"/>
          <w:b/>
          <w:spacing w:val="-3"/>
          <w:sz w:val="22"/>
          <w:szCs w:val="22"/>
        </w:rPr>
      </w:pPr>
      <w:r>
        <w:rPr>
          <w:rFonts w:ascii="Calibri" w:hAnsi="Calibri" w:cs="Calibri"/>
          <w:spacing w:val="-3"/>
          <w:sz w:val="22"/>
          <w:szCs w:val="22"/>
        </w:rPr>
        <w:t>Bem J. u. (25-31.), Dolgozók útja, Kodály Z. u., Nagy L. u., Szűrcsapó u. (23-27. és 22-26.), Tölgyes fasor, Váci M. u. (57-től végig és 70-től végig).</w:t>
      </w:r>
    </w:p>
    <w:p w:rsidR="00844A6C" w:rsidRDefault="00844A6C" w:rsidP="00844A6C">
      <w:pPr>
        <w:pStyle w:val="Cmsor4"/>
        <w:rPr>
          <w:rFonts w:ascii="Calibri" w:hAnsi="Calibri" w:cs="Calibri"/>
          <w:color w:val="auto"/>
          <w:sz w:val="22"/>
          <w:szCs w:val="22"/>
        </w:rPr>
      </w:pPr>
    </w:p>
    <w:p w:rsidR="00844A6C" w:rsidRDefault="00844A6C" w:rsidP="00844A6C">
      <w:pPr>
        <w:pStyle w:val="Cmsor4"/>
        <w:rPr>
          <w:rFonts w:ascii="Calibri" w:hAnsi="Calibri" w:cs="Calibri"/>
          <w:color w:val="auto"/>
          <w:sz w:val="22"/>
          <w:szCs w:val="22"/>
        </w:rPr>
      </w:pPr>
      <w:r>
        <w:rPr>
          <w:rFonts w:ascii="Calibri" w:hAnsi="Calibri" w:cs="Calibri"/>
          <w:color w:val="auto"/>
          <w:sz w:val="22"/>
          <w:szCs w:val="22"/>
        </w:rPr>
        <w:t>SZOMBATHELYI JÁTÉKSZIGET ÓVODA (Győzelem u. 1/a.)</w:t>
      </w:r>
      <w:r>
        <w:rPr>
          <w:rFonts w:ascii="Calibri" w:hAnsi="Calibri" w:cs="Calibri"/>
          <w:b w:val="0"/>
          <w:color w:val="auto"/>
          <w:sz w:val="22"/>
          <w:szCs w:val="22"/>
        </w:rPr>
        <w:t xml:space="preserve"> </w:t>
      </w:r>
    </w:p>
    <w:p w:rsidR="00844A6C" w:rsidRDefault="00844A6C" w:rsidP="00844A6C">
      <w:pPr>
        <w:tabs>
          <w:tab w:val="left" w:pos="-720"/>
          <w:tab w:val="left" w:pos="4111"/>
        </w:tabs>
        <w:suppressAutoHyphens/>
        <w:jc w:val="both"/>
        <w:rPr>
          <w:rFonts w:ascii="Calibri" w:hAnsi="Calibri" w:cs="Calibri"/>
          <w:sz w:val="22"/>
          <w:szCs w:val="22"/>
        </w:rPr>
      </w:pPr>
      <w:r>
        <w:rPr>
          <w:rFonts w:ascii="Calibri" w:hAnsi="Calibri" w:cs="Calibri"/>
          <w:sz w:val="22"/>
          <w:szCs w:val="22"/>
        </w:rPr>
        <w:t xml:space="preserve">Akácfa u., Almássy L. u., Álmos vezér u., </w:t>
      </w:r>
      <w:proofErr w:type="spellStart"/>
      <w:r>
        <w:rPr>
          <w:rFonts w:ascii="Calibri" w:hAnsi="Calibri" w:cs="Calibri"/>
          <w:sz w:val="22"/>
          <w:szCs w:val="22"/>
        </w:rPr>
        <w:t>Bádonfa</w:t>
      </w:r>
      <w:proofErr w:type="spellEnd"/>
      <w:r>
        <w:rPr>
          <w:rFonts w:ascii="Calibri" w:hAnsi="Calibri" w:cs="Calibri"/>
          <w:sz w:val="22"/>
          <w:szCs w:val="22"/>
        </w:rPr>
        <w:t xml:space="preserve"> u., Bogát fasor, Bogát major, </w:t>
      </w:r>
      <w:proofErr w:type="spellStart"/>
      <w:r>
        <w:rPr>
          <w:rFonts w:ascii="Calibri" w:hAnsi="Calibri" w:cs="Calibri"/>
          <w:sz w:val="22"/>
          <w:szCs w:val="22"/>
        </w:rPr>
        <w:t>Bogáti</w:t>
      </w:r>
      <w:proofErr w:type="spellEnd"/>
      <w:r>
        <w:rPr>
          <w:rFonts w:ascii="Calibri" w:hAnsi="Calibri" w:cs="Calibri"/>
          <w:sz w:val="22"/>
          <w:szCs w:val="22"/>
        </w:rPr>
        <w:t xml:space="preserve"> út, </w:t>
      </w:r>
      <w:proofErr w:type="spellStart"/>
      <w:r>
        <w:rPr>
          <w:rFonts w:ascii="Calibri" w:hAnsi="Calibri" w:cs="Calibri"/>
          <w:sz w:val="22"/>
          <w:szCs w:val="22"/>
        </w:rPr>
        <w:t>Borotszeg</w:t>
      </w:r>
      <w:proofErr w:type="spellEnd"/>
      <w:r>
        <w:rPr>
          <w:rFonts w:ascii="Calibri" w:hAnsi="Calibri" w:cs="Calibri"/>
          <w:sz w:val="22"/>
          <w:szCs w:val="22"/>
        </w:rPr>
        <w:t xml:space="preserve"> u., Bükkfa u., Csalogány u., </w:t>
      </w:r>
      <w:proofErr w:type="spellStart"/>
      <w:r>
        <w:rPr>
          <w:rFonts w:ascii="Calibri" w:hAnsi="Calibri" w:cs="Calibri"/>
          <w:sz w:val="22"/>
          <w:szCs w:val="22"/>
        </w:rPr>
        <w:t>Csinger</w:t>
      </w:r>
      <w:proofErr w:type="spellEnd"/>
      <w:r>
        <w:rPr>
          <w:rFonts w:ascii="Calibri" w:hAnsi="Calibri" w:cs="Calibri"/>
          <w:sz w:val="22"/>
          <w:szCs w:val="22"/>
        </w:rPr>
        <w:t xml:space="preserve"> Péter u., Előd vezér u., </w:t>
      </w:r>
      <w:proofErr w:type="spellStart"/>
      <w:r>
        <w:rPr>
          <w:rFonts w:ascii="Calibri" w:hAnsi="Calibri" w:cs="Calibri"/>
          <w:sz w:val="22"/>
          <w:szCs w:val="22"/>
        </w:rPr>
        <w:t>Erdősi</w:t>
      </w:r>
      <w:proofErr w:type="spellEnd"/>
      <w:r>
        <w:rPr>
          <w:rFonts w:ascii="Calibri" w:hAnsi="Calibri" w:cs="Calibri"/>
          <w:sz w:val="22"/>
          <w:szCs w:val="22"/>
        </w:rPr>
        <w:t xml:space="preserve"> S. J. u., Esthajnal u., Falukert u., Farkas u., Festetics u., Fiastyúk u., Gesztenyefa u., Göncöl u., Győzelem u., Határőr u., Hermán u., Hét vezér u., Ifjúság u., Izsó M. u.,  Komárom u., </w:t>
      </w:r>
      <w:proofErr w:type="spellStart"/>
      <w:r>
        <w:rPr>
          <w:rFonts w:ascii="Calibri" w:hAnsi="Calibri" w:cs="Calibri"/>
          <w:sz w:val="22"/>
          <w:szCs w:val="22"/>
        </w:rPr>
        <w:t>Kond</w:t>
      </w:r>
      <w:proofErr w:type="spellEnd"/>
      <w:r>
        <w:rPr>
          <w:rFonts w:ascii="Calibri" w:hAnsi="Calibri" w:cs="Calibri"/>
          <w:sz w:val="22"/>
          <w:szCs w:val="22"/>
        </w:rPr>
        <w:t xml:space="preserve"> vezér u., Mészáros L. u., Nyárfa u., Ond vezér u., Orbán B. u., Orion u., Oroszlán u., Paál L. u., Rák u., Rumi külső út, Rumi út (233-tól végig és 278-tól végig), Sándor L. u., Skorpió u., Sport tér, Szent István király u., Tamási Á. u., Tárogató u., Titán u., Tölgyfa u., Török I. u., Vadász u., Vasúti őrház , Vízmellék u.</w:t>
      </w:r>
    </w:p>
    <w:p w:rsidR="00844A6C" w:rsidRDefault="00844A6C" w:rsidP="00844A6C">
      <w:pPr>
        <w:tabs>
          <w:tab w:val="left" w:pos="-720"/>
          <w:tab w:val="left" w:pos="4111"/>
        </w:tabs>
        <w:suppressAutoHyphens/>
        <w:jc w:val="both"/>
        <w:rPr>
          <w:rFonts w:ascii="Calibri" w:hAnsi="Calibri" w:cs="Calibri"/>
          <w:spacing w:val="-3"/>
          <w:sz w:val="22"/>
          <w:szCs w:val="22"/>
        </w:rPr>
      </w:pPr>
    </w:p>
    <w:p w:rsidR="00844A6C" w:rsidRDefault="00844A6C" w:rsidP="00844A6C">
      <w:pPr>
        <w:pStyle w:val="Cmsor1"/>
        <w:rPr>
          <w:rFonts w:ascii="Calibri" w:hAnsi="Calibri" w:cs="Calibri"/>
          <w:sz w:val="22"/>
          <w:szCs w:val="22"/>
        </w:rPr>
      </w:pPr>
      <w:r>
        <w:rPr>
          <w:rFonts w:ascii="Calibri" w:hAnsi="Calibri" w:cs="Calibri"/>
          <w:sz w:val="22"/>
          <w:szCs w:val="22"/>
        </w:rPr>
        <w:t xml:space="preserve">SZOMBATHELYI KŐRÖSI CSOMA SÁNDOR UTCAI ÓVODA (Kőrösi Cs. S. u. 7.) </w:t>
      </w:r>
    </w:p>
    <w:p w:rsidR="00844A6C" w:rsidRDefault="00844A6C" w:rsidP="00844A6C">
      <w:pPr>
        <w:tabs>
          <w:tab w:val="left" w:pos="-720"/>
          <w:tab w:val="left" w:pos="4111"/>
        </w:tabs>
        <w:suppressAutoHyphens/>
        <w:ind w:right="-22"/>
        <w:jc w:val="both"/>
        <w:rPr>
          <w:rFonts w:ascii="Calibri" w:hAnsi="Calibri" w:cs="Calibri"/>
          <w:spacing w:val="-3"/>
          <w:sz w:val="22"/>
          <w:szCs w:val="22"/>
        </w:rPr>
      </w:pPr>
      <w:r>
        <w:rPr>
          <w:rFonts w:ascii="Calibri" w:hAnsi="Calibri" w:cs="Calibri"/>
          <w:spacing w:val="-3"/>
          <w:sz w:val="22"/>
          <w:szCs w:val="22"/>
        </w:rPr>
        <w:t xml:space="preserve">Acsádi I. u., Alpár </w:t>
      </w:r>
      <w:proofErr w:type="spellStart"/>
      <w:r>
        <w:rPr>
          <w:rFonts w:ascii="Calibri" w:hAnsi="Calibri" w:cs="Calibri"/>
          <w:spacing w:val="-3"/>
          <w:sz w:val="22"/>
          <w:szCs w:val="22"/>
        </w:rPr>
        <w:t>Gy</w:t>
      </w:r>
      <w:proofErr w:type="spellEnd"/>
      <w:r>
        <w:rPr>
          <w:rFonts w:ascii="Calibri" w:hAnsi="Calibri" w:cs="Calibri"/>
          <w:spacing w:val="-3"/>
          <w:sz w:val="22"/>
          <w:szCs w:val="22"/>
        </w:rPr>
        <w:t xml:space="preserve">. u., Bányász u., </w:t>
      </w:r>
      <w:proofErr w:type="spellStart"/>
      <w:r>
        <w:rPr>
          <w:rFonts w:ascii="Calibri" w:hAnsi="Calibri" w:cs="Calibri"/>
          <w:spacing w:val="-3"/>
          <w:sz w:val="22"/>
          <w:szCs w:val="22"/>
        </w:rPr>
        <w:t>Bendefy</w:t>
      </w:r>
      <w:proofErr w:type="spellEnd"/>
      <w:r>
        <w:rPr>
          <w:rFonts w:ascii="Calibri" w:hAnsi="Calibri" w:cs="Calibri"/>
          <w:spacing w:val="-3"/>
          <w:sz w:val="22"/>
          <w:szCs w:val="22"/>
        </w:rPr>
        <w:t xml:space="preserve"> L. u., Budai Nagy. A. u., Csapó u., Diófa u., Dukai T. J. u., Erkel F. u., Felsőbüki Nagy P. u., Fogaras u., Gábor Á. u., Halastó u., Hattyú u., Hársfa u., </w:t>
      </w:r>
      <w:proofErr w:type="spellStart"/>
      <w:r>
        <w:rPr>
          <w:rFonts w:ascii="Calibri" w:hAnsi="Calibri" w:cs="Calibri"/>
          <w:spacing w:val="-3"/>
          <w:sz w:val="22"/>
          <w:szCs w:val="22"/>
        </w:rPr>
        <w:t>Igló</w:t>
      </w:r>
      <w:proofErr w:type="spellEnd"/>
      <w:r>
        <w:rPr>
          <w:rFonts w:ascii="Calibri" w:hAnsi="Calibri" w:cs="Calibri"/>
          <w:spacing w:val="-3"/>
          <w:sz w:val="22"/>
          <w:szCs w:val="22"/>
        </w:rPr>
        <w:t xml:space="preserve"> u., Jászai M. u. (5-től végig és 6-tól végig), Kandó K. u., Kazinczy F. u., Károly R. u. (31-47. és 16-38.), Kismarton u., Király Ferenc u., Kőrösi Cs. S. u., Kulcsár I. u., </w:t>
      </w:r>
      <w:proofErr w:type="spellStart"/>
      <w:r>
        <w:rPr>
          <w:rFonts w:ascii="Calibri" w:hAnsi="Calibri" w:cs="Calibri"/>
          <w:spacing w:val="-3"/>
          <w:sz w:val="22"/>
          <w:szCs w:val="22"/>
        </w:rPr>
        <w:t>Kunc</w:t>
      </w:r>
      <w:proofErr w:type="spellEnd"/>
      <w:r>
        <w:rPr>
          <w:rFonts w:ascii="Calibri" w:hAnsi="Calibri" w:cs="Calibri"/>
          <w:spacing w:val="-3"/>
          <w:sz w:val="22"/>
          <w:szCs w:val="22"/>
        </w:rPr>
        <w:t xml:space="preserve"> A. u., Külső Pozsonyi út, </w:t>
      </w:r>
      <w:r>
        <w:rPr>
          <w:rFonts w:ascii="Calibri" w:hAnsi="Calibri" w:cs="Calibri"/>
          <w:b/>
          <w:spacing w:val="-3"/>
          <w:sz w:val="22"/>
          <w:szCs w:val="22"/>
        </w:rPr>
        <w:t>Makkos Vilmos u.,</w:t>
      </w:r>
      <w:r>
        <w:rPr>
          <w:rFonts w:ascii="Calibri" w:hAnsi="Calibri" w:cs="Calibri"/>
          <w:spacing w:val="-3"/>
          <w:sz w:val="22"/>
          <w:szCs w:val="22"/>
        </w:rPr>
        <w:t xml:space="preserve"> Móra F. u., Nagy L. király u., Németújvár u. (8-18. és 9-25.), Országh László u.,</w:t>
      </w:r>
      <w:proofErr w:type="spellStart"/>
      <w:r>
        <w:rPr>
          <w:rFonts w:ascii="Calibri" w:hAnsi="Calibri" w:cs="Calibri"/>
          <w:spacing w:val="-3"/>
          <w:sz w:val="22"/>
          <w:szCs w:val="22"/>
        </w:rPr>
        <w:t>Ovad</w:t>
      </w:r>
      <w:proofErr w:type="spellEnd"/>
      <w:r>
        <w:rPr>
          <w:rFonts w:ascii="Calibri" w:hAnsi="Calibri" w:cs="Calibri"/>
          <w:spacing w:val="-3"/>
          <w:sz w:val="22"/>
          <w:szCs w:val="22"/>
        </w:rPr>
        <w:t xml:space="preserve"> u., Őrség u., Péterffy S. u., Rába u., Rákóczi F. u. (59-től végig és 78-tól végig), Dr. </w:t>
      </w:r>
      <w:proofErr w:type="spellStart"/>
      <w:r>
        <w:rPr>
          <w:rFonts w:ascii="Calibri" w:hAnsi="Calibri" w:cs="Calibri"/>
          <w:spacing w:val="-3"/>
          <w:sz w:val="22"/>
          <w:szCs w:val="22"/>
        </w:rPr>
        <w:t>Reismann</w:t>
      </w:r>
      <w:proofErr w:type="spellEnd"/>
      <w:r>
        <w:rPr>
          <w:rFonts w:ascii="Calibri" w:hAnsi="Calibri" w:cs="Calibri"/>
          <w:spacing w:val="-3"/>
          <w:sz w:val="22"/>
          <w:szCs w:val="22"/>
        </w:rPr>
        <w:t xml:space="preserve"> Adolf, Rumi út (29/A-129. és 40-276.), </w:t>
      </w:r>
      <w:proofErr w:type="spellStart"/>
      <w:r>
        <w:rPr>
          <w:rFonts w:ascii="Calibri" w:hAnsi="Calibri" w:cs="Calibri"/>
          <w:spacing w:val="-3"/>
          <w:sz w:val="22"/>
          <w:szCs w:val="22"/>
        </w:rPr>
        <w:t>Sárosi</w:t>
      </w:r>
      <w:proofErr w:type="spellEnd"/>
      <w:r>
        <w:rPr>
          <w:rFonts w:ascii="Calibri" w:hAnsi="Calibri" w:cs="Calibri"/>
          <w:spacing w:val="-3"/>
          <w:sz w:val="22"/>
          <w:szCs w:val="22"/>
        </w:rPr>
        <w:t xml:space="preserve"> </w:t>
      </w:r>
      <w:proofErr w:type="spellStart"/>
      <w:r>
        <w:rPr>
          <w:rFonts w:ascii="Calibri" w:hAnsi="Calibri" w:cs="Calibri"/>
          <w:spacing w:val="-3"/>
          <w:sz w:val="22"/>
          <w:szCs w:val="22"/>
        </w:rPr>
        <w:t>Gy</w:t>
      </w:r>
      <w:proofErr w:type="spellEnd"/>
      <w:r>
        <w:rPr>
          <w:rFonts w:ascii="Calibri" w:hAnsi="Calibri" w:cs="Calibri"/>
          <w:spacing w:val="-3"/>
          <w:sz w:val="22"/>
          <w:szCs w:val="22"/>
        </w:rPr>
        <w:t xml:space="preserve">. u., Sorokmajor u., Szabó E. u., Szántó K. J. u., Százhold u., Szent Gellért u. (9-től végig és 28-tól végig), </w:t>
      </w:r>
      <w:r>
        <w:rPr>
          <w:rFonts w:ascii="Calibri" w:hAnsi="Calibri" w:cs="Calibri"/>
          <w:b/>
          <w:spacing w:val="-3"/>
          <w:sz w:val="22"/>
          <w:szCs w:val="22"/>
        </w:rPr>
        <w:t>Szőllősi</w:t>
      </w:r>
      <w:r>
        <w:rPr>
          <w:rFonts w:ascii="Calibri" w:hAnsi="Calibri" w:cs="Calibri"/>
          <w:spacing w:val="-3"/>
          <w:sz w:val="22"/>
          <w:szCs w:val="22"/>
        </w:rPr>
        <w:t xml:space="preserve"> </w:t>
      </w:r>
      <w:r>
        <w:rPr>
          <w:rFonts w:ascii="Calibri" w:hAnsi="Calibri" w:cs="Calibri"/>
          <w:b/>
          <w:spacing w:val="-3"/>
          <w:sz w:val="22"/>
          <w:szCs w:val="22"/>
        </w:rPr>
        <w:t>Németh János u.,</w:t>
      </w:r>
      <w:r>
        <w:rPr>
          <w:rFonts w:ascii="Calibri" w:hAnsi="Calibri" w:cs="Calibri"/>
          <w:spacing w:val="-3"/>
          <w:sz w:val="22"/>
          <w:szCs w:val="22"/>
        </w:rPr>
        <w:t xml:space="preserve">  Temesvár u., Termelők útja, Újvilág u., Vasvári P. u., Vidos J. u., Zalai T. J. u.</w:t>
      </w:r>
    </w:p>
    <w:p w:rsidR="00844A6C" w:rsidRDefault="00844A6C" w:rsidP="00844A6C">
      <w:pPr>
        <w:rPr>
          <w:rFonts w:ascii="Calibri" w:hAnsi="Calibri" w:cs="Calibri"/>
          <w:sz w:val="22"/>
          <w:szCs w:val="22"/>
        </w:rPr>
      </w:pPr>
    </w:p>
    <w:p w:rsidR="00844A6C" w:rsidRDefault="00844A6C" w:rsidP="00844A6C">
      <w:pPr>
        <w:pStyle w:val="Cmsor4"/>
        <w:rPr>
          <w:rFonts w:ascii="Calibri" w:hAnsi="Calibri" w:cs="Calibri"/>
          <w:color w:val="auto"/>
          <w:sz w:val="22"/>
          <w:szCs w:val="22"/>
        </w:rPr>
      </w:pPr>
      <w:r>
        <w:rPr>
          <w:rFonts w:ascii="Calibri" w:hAnsi="Calibri" w:cs="Calibri"/>
          <w:color w:val="auto"/>
          <w:sz w:val="22"/>
          <w:szCs w:val="22"/>
        </w:rPr>
        <w:lastRenderedPageBreak/>
        <w:t xml:space="preserve">SZOMBATHELYI MARGARÉTA ÓVODA (Margaréta u. 1.) </w:t>
      </w:r>
    </w:p>
    <w:p w:rsidR="00844A6C" w:rsidRDefault="00844A6C" w:rsidP="00844A6C">
      <w:pPr>
        <w:tabs>
          <w:tab w:val="left" w:pos="-720"/>
          <w:tab w:val="left" w:pos="4111"/>
        </w:tabs>
        <w:suppressAutoHyphens/>
        <w:ind w:right="-22"/>
        <w:jc w:val="both"/>
        <w:rPr>
          <w:rFonts w:ascii="Calibri" w:hAnsi="Calibri" w:cs="Calibri"/>
          <w:spacing w:val="-3"/>
          <w:sz w:val="22"/>
          <w:szCs w:val="22"/>
        </w:rPr>
      </w:pPr>
      <w:r>
        <w:rPr>
          <w:rFonts w:ascii="Calibri" w:hAnsi="Calibri" w:cs="Calibri"/>
          <w:spacing w:val="-3"/>
          <w:sz w:val="22"/>
          <w:szCs w:val="22"/>
        </w:rPr>
        <w:t xml:space="preserve">Alsóhegyi út, Asbóth J. u., Avar u., Áprily L. u., Bagolyvári sétány, Batsányi J. u., Bernstein B. u., Bertalan </w:t>
      </w:r>
      <w:proofErr w:type="spellStart"/>
      <w:r>
        <w:rPr>
          <w:rFonts w:ascii="Calibri" w:hAnsi="Calibri" w:cs="Calibri"/>
          <w:spacing w:val="-3"/>
          <w:sz w:val="22"/>
          <w:szCs w:val="22"/>
        </w:rPr>
        <w:t>Á.u</w:t>
      </w:r>
      <w:proofErr w:type="spellEnd"/>
      <w:r>
        <w:rPr>
          <w:rFonts w:ascii="Calibri" w:hAnsi="Calibri" w:cs="Calibri"/>
          <w:spacing w:val="-3"/>
          <w:sz w:val="22"/>
          <w:szCs w:val="22"/>
        </w:rPr>
        <w:t xml:space="preserve">., Bodányi Ö. u., Bethlen G. u., Brenner T. krt., Csatár u., Csató B. u.,Csupor villa, </w:t>
      </w:r>
      <w:proofErr w:type="spellStart"/>
      <w:r>
        <w:rPr>
          <w:rFonts w:ascii="Calibri" w:hAnsi="Calibri" w:cs="Calibri"/>
          <w:spacing w:val="-3"/>
          <w:sz w:val="22"/>
          <w:szCs w:val="22"/>
        </w:rPr>
        <w:t>Döbrentei</w:t>
      </w:r>
      <w:proofErr w:type="spellEnd"/>
      <w:r>
        <w:rPr>
          <w:rFonts w:ascii="Calibri" w:hAnsi="Calibri" w:cs="Calibri"/>
          <w:spacing w:val="-3"/>
          <w:sz w:val="22"/>
          <w:szCs w:val="22"/>
        </w:rPr>
        <w:t xml:space="preserve"> G. u., Dudás J. u., Európa park, Erdei iskola utca, Fadrusz J. u., Fábián </w:t>
      </w:r>
      <w:proofErr w:type="spellStart"/>
      <w:r>
        <w:rPr>
          <w:rFonts w:ascii="Calibri" w:hAnsi="Calibri" w:cs="Calibri"/>
          <w:spacing w:val="-3"/>
          <w:sz w:val="22"/>
          <w:szCs w:val="22"/>
        </w:rPr>
        <w:t>Gy</w:t>
      </w:r>
      <w:proofErr w:type="spellEnd"/>
      <w:r>
        <w:rPr>
          <w:rFonts w:ascii="Calibri" w:hAnsi="Calibri" w:cs="Calibri"/>
          <w:spacing w:val="-3"/>
          <w:sz w:val="22"/>
          <w:szCs w:val="22"/>
        </w:rPr>
        <w:t xml:space="preserve">. u., Felsőerdő u., Ferenczy I. u., Garamvölgyi T. u., Győrffy I. u., Hajnóczy J. u., Hosszú u., Huszt u., Irinyi J. u., Jáki út, Jászi O. u., Jékely Z., Katona J. u., Kismezei u., Körmendi út, Kutyatár u., Kürtös u., </w:t>
      </w:r>
      <w:proofErr w:type="spellStart"/>
      <w:r>
        <w:rPr>
          <w:rFonts w:ascii="Calibri" w:hAnsi="Calibri" w:cs="Calibri"/>
          <w:spacing w:val="-3"/>
          <w:sz w:val="22"/>
          <w:szCs w:val="22"/>
        </w:rPr>
        <w:t>Laky</w:t>
      </w:r>
      <w:proofErr w:type="spellEnd"/>
      <w:r>
        <w:rPr>
          <w:rFonts w:ascii="Calibri" w:hAnsi="Calibri" w:cs="Calibri"/>
          <w:spacing w:val="-3"/>
          <w:sz w:val="22"/>
          <w:szCs w:val="22"/>
        </w:rPr>
        <w:t xml:space="preserve"> D. u., Lőportár u., Madách I. u., Margaréta u., Nagyvárad u., Nárai u., Nárai Külső út, Németh P. u., </w:t>
      </w:r>
      <w:proofErr w:type="spellStart"/>
      <w:r>
        <w:rPr>
          <w:rFonts w:ascii="Calibri" w:hAnsi="Calibri" w:cs="Calibri"/>
          <w:spacing w:val="-3"/>
          <w:sz w:val="22"/>
          <w:szCs w:val="22"/>
        </w:rPr>
        <w:t>Pohl</w:t>
      </w:r>
      <w:proofErr w:type="spellEnd"/>
      <w:r>
        <w:rPr>
          <w:rFonts w:ascii="Calibri" w:hAnsi="Calibri" w:cs="Calibri"/>
          <w:spacing w:val="-3"/>
          <w:sz w:val="22"/>
          <w:szCs w:val="22"/>
        </w:rPr>
        <w:t xml:space="preserve">-tó u., Radnóti M. u., </w:t>
      </w:r>
      <w:proofErr w:type="spellStart"/>
      <w:r>
        <w:rPr>
          <w:rFonts w:ascii="Calibri" w:hAnsi="Calibri" w:cs="Calibri"/>
          <w:spacing w:val="-3"/>
          <w:sz w:val="22"/>
          <w:szCs w:val="22"/>
        </w:rPr>
        <w:t>Rajczy</w:t>
      </w:r>
      <w:proofErr w:type="spellEnd"/>
      <w:r>
        <w:rPr>
          <w:rFonts w:ascii="Calibri" w:hAnsi="Calibri" w:cs="Calibri"/>
          <w:spacing w:val="-3"/>
          <w:sz w:val="22"/>
          <w:szCs w:val="22"/>
        </w:rPr>
        <w:t xml:space="preserve"> </w:t>
      </w:r>
      <w:proofErr w:type="spellStart"/>
      <w:r>
        <w:rPr>
          <w:rFonts w:ascii="Calibri" w:hAnsi="Calibri" w:cs="Calibri"/>
          <w:spacing w:val="-3"/>
          <w:sz w:val="22"/>
          <w:szCs w:val="22"/>
        </w:rPr>
        <w:t>I.u</w:t>
      </w:r>
      <w:proofErr w:type="spellEnd"/>
      <w:r>
        <w:rPr>
          <w:rFonts w:ascii="Calibri" w:hAnsi="Calibri" w:cs="Calibri"/>
          <w:spacing w:val="-3"/>
          <w:sz w:val="22"/>
          <w:szCs w:val="22"/>
        </w:rPr>
        <w:t xml:space="preserve">., </w:t>
      </w:r>
      <w:proofErr w:type="spellStart"/>
      <w:r>
        <w:rPr>
          <w:rFonts w:ascii="Calibri" w:hAnsi="Calibri" w:cs="Calibri"/>
          <w:spacing w:val="-3"/>
          <w:sz w:val="22"/>
          <w:szCs w:val="22"/>
        </w:rPr>
        <w:t>Rauscher</w:t>
      </w:r>
      <w:proofErr w:type="spellEnd"/>
      <w:r>
        <w:rPr>
          <w:rFonts w:ascii="Calibri" w:hAnsi="Calibri" w:cs="Calibri"/>
          <w:spacing w:val="-3"/>
          <w:sz w:val="22"/>
          <w:szCs w:val="22"/>
        </w:rPr>
        <w:t xml:space="preserve"> M. u., </w:t>
      </w:r>
      <w:proofErr w:type="spellStart"/>
      <w:r>
        <w:rPr>
          <w:rFonts w:ascii="Calibri" w:hAnsi="Calibri" w:cs="Calibri"/>
          <w:spacing w:val="-3"/>
          <w:sz w:val="22"/>
          <w:szCs w:val="22"/>
        </w:rPr>
        <w:t>Reismann</w:t>
      </w:r>
      <w:proofErr w:type="spellEnd"/>
      <w:r>
        <w:rPr>
          <w:rFonts w:ascii="Calibri" w:hAnsi="Calibri" w:cs="Calibri"/>
          <w:spacing w:val="-3"/>
          <w:sz w:val="22"/>
          <w:szCs w:val="22"/>
        </w:rPr>
        <w:t xml:space="preserve"> J. u., Rozmaring u., </w:t>
      </w:r>
      <w:proofErr w:type="spellStart"/>
      <w:r>
        <w:rPr>
          <w:rFonts w:ascii="Calibri" w:hAnsi="Calibri" w:cs="Calibri"/>
          <w:spacing w:val="-3"/>
          <w:sz w:val="22"/>
          <w:szCs w:val="22"/>
        </w:rPr>
        <w:t>Somlay</w:t>
      </w:r>
      <w:proofErr w:type="spellEnd"/>
      <w:r>
        <w:rPr>
          <w:rFonts w:ascii="Calibri" w:hAnsi="Calibri" w:cs="Calibri"/>
          <w:spacing w:val="-3"/>
          <w:sz w:val="22"/>
          <w:szCs w:val="22"/>
        </w:rPr>
        <w:t xml:space="preserve"> A. u., Szalézi tér, Szász B. u., Szent </w:t>
      </w:r>
      <w:proofErr w:type="spellStart"/>
      <w:r>
        <w:rPr>
          <w:rFonts w:ascii="Calibri" w:hAnsi="Calibri" w:cs="Calibri"/>
          <w:spacing w:val="-3"/>
          <w:sz w:val="22"/>
          <w:szCs w:val="22"/>
        </w:rPr>
        <w:t>Quirinus</w:t>
      </w:r>
      <w:proofErr w:type="spellEnd"/>
      <w:r>
        <w:rPr>
          <w:rFonts w:ascii="Calibri" w:hAnsi="Calibri" w:cs="Calibri"/>
          <w:spacing w:val="-3"/>
          <w:sz w:val="22"/>
          <w:szCs w:val="22"/>
        </w:rPr>
        <w:t xml:space="preserve"> u., Szigligeti E. u., </w:t>
      </w:r>
      <w:proofErr w:type="spellStart"/>
      <w:r>
        <w:rPr>
          <w:rFonts w:ascii="Calibri" w:hAnsi="Calibri" w:cs="Calibri"/>
          <w:spacing w:val="-3"/>
          <w:sz w:val="22"/>
          <w:szCs w:val="22"/>
        </w:rPr>
        <w:t>Tarczai</w:t>
      </w:r>
      <w:proofErr w:type="spellEnd"/>
      <w:r>
        <w:rPr>
          <w:rFonts w:ascii="Calibri" w:hAnsi="Calibri" w:cs="Calibri"/>
          <w:spacing w:val="-3"/>
          <w:sz w:val="22"/>
          <w:szCs w:val="22"/>
        </w:rPr>
        <w:t xml:space="preserve"> L. u., Táncsics M. u., Tinódi S. u.,Tóth István u., Tóth István park, Tömjénhegy u., Vadvirág u. </w:t>
      </w:r>
    </w:p>
    <w:p w:rsidR="00844A6C" w:rsidRDefault="00844A6C" w:rsidP="00844A6C">
      <w:pPr>
        <w:tabs>
          <w:tab w:val="left" w:pos="-720"/>
          <w:tab w:val="left" w:pos="4111"/>
        </w:tabs>
        <w:suppressAutoHyphens/>
        <w:ind w:right="-22"/>
        <w:jc w:val="both"/>
        <w:rPr>
          <w:rFonts w:ascii="Calibri" w:hAnsi="Calibri" w:cs="Calibri"/>
          <w:spacing w:val="-3"/>
          <w:sz w:val="22"/>
          <w:szCs w:val="22"/>
        </w:rPr>
      </w:pPr>
    </w:p>
    <w:p w:rsidR="00844A6C" w:rsidRDefault="00844A6C" w:rsidP="00844A6C">
      <w:pPr>
        <w:pStyle w:val="Cmsor4"/>
        <w:rPr>
          <w:rFonts w:ascii="Calibri" w:hAnsi="Calibri" w:cs="Calibri"/>
          <w:color w:val="auto"/>
          <w:sz w:val="22"/>
          <w:szCs w:val="22"/>
        </w:rPr>
      </w:pPr>
      <w:r>
        <w:rPr>
          <w:rFonts w:ascii="Calibri" w:hAnsi="Calibri" w:cs="Calibri"/>
          <w:color w:val="auto"/>
          <w:sz w:val="22"/>
          <w:szCs w:val="22"/>
        </w:rPr>
        <w:t xml:space="preserve">SZOMBATHELYI MAROS ÓVODA (Maros u. 17/b.)  </w:t>
      </w:r>
    </w:p>
    <w:p w:rsidR="00844A6C" w:rsidRDefault="00844A6C" w:rsidP="00844A6C">
      <w:pPr>
        <w:tabs>
          <w:tab w:val="left" w:pos="-720"/>
          <w:tab w:val="left" w:pos="4111"/>
        </w:tabs>
        <w:suppressAutoHyphens/>
        <w:ind w:right="-22"/>
        <w:jc w:val="both"/>
        <w:rPr>
          <w:rFonts w:ascii="Calibri" w:hAnsi="Calibri" w:cs="Calibri"/>
          <w:sz w:val="22"/>
          <w:szCs w:val="22"/>
        </w:rPr>
      </w:pPr>
      <w:r>
        <w:rPr>
          <w:rFonts w:ascii="Calibri" w:hAnsi="Calibri" w:cs="Calibri"/>
          <w:sz w:val="22"/>
          <w:szCs w:val="22"/>
        </w:rPr>
        <w:t xml:space="preserve">Alsóőr u., Arad u., Ariadné u., Bajnok u., Barabás M. u., Bánó István u., Bezerédi A. u., Békefi A. sétány, Búzavirág u., Brigád u., </w:t>
      </w:r>
      <w:proofErr w:type="spellStart"/>
      <w:r>
        <w:rPr>
          <w:rFonts w:ascii="Calibri" w:hAnsi="Calibri" w:cs="Calibri"/>
          <w:sz w:val="22"/>
          <w:szCs w:val="22"/>
        </w:rPr>
        <w:t>Concordia</w:t>
      </w:r>
      <w:proofErr w:type="spellEnd"/>
      <w:r>
        <w:rPr>
          <w:rFonts w:ascii="Calibri" w:hAnsi="Calibri" w:cs="Calibri"/>
          <w:sz w:val="22"/>
          <w:szCs w:val="22"/>
        </w:rPr>
        <w:t xml:space="preserve"> u., Csók I. u., Damjanich J. u., Demeter u., Diána u., Farkas K. u., Fortuna u., Galamb u., Glória u., Herman O. u., Hóvirág u., </w:t>
      </w:r>
      <w:proofErr w:type="spellStart"/>
      <w:r>
        <w:rPr>
          <w:rFonts w:ascii="Calibri" w:hAnsi="Calibri" w:cs="Calibri"/>
          <w:sz w:val="22"/>
          <w:szCs w:val="22"/>
        </w:rPr>
        <w:t>Justitia</w:t>
      </w:r>
      <w:proofErr w:type="spellEnd"/>
      <w:r>
        <w:rPr>
          <w:rFonts w:ascii="Calibri" w:hAnsi="Calibri" w:cs="Calibri"/>
          <w:sz w:val="22"/>
          <w:szCs w:val="22"/>
        </w:rPr>
        <w:t xml:space="preserve"> u., Kalló u., </w:t>
      </w:r>
      <w:proofErr w:type="spellStart"/>
      <w:r>
        <w:rPr>
          <w:rFonts w:ascii="Calibri" w:hAnsi="Calibri" w:cs="Calibri"/>
          <w:sz w:val="22"/>
          <w:szCs w:val="22"/>
        </w:rPr>
        <w:t>Luna</w:t>
      </w:r>
      <w:proofErr w:type="spellEnd"/>
      <w:r>
        <w:rPr>
          <w:rFonts w:ascii="Calibri" w:hAnsi="Calibri" w:cs="Calibri"/>
          <w:sz w:val="22"/>
          <w:szCs w:val="22"/>
        </w:rPr>
        <w:t xml:space="preserve"> u.,  Maros u., Minerva u.,  Munkácsy M. u., Niké u., Öntő u., Pipacs u., Petúnia u., Prága u., </w:t>
      </w:r>
      <w:proofErr w:type="spellStart"/>
      <w:r>
        <w:rPr>
          <w:rFonts w:ascii="Calibri" w:hAnsi="Calibri" w:cs="Calibri"/>
          <w:sz w:val="22"/>
          <w:szCs w:val="22"/>
        </w:rPr>
        <w:t>Saághy</w:t>
      </w:r>
      <w:proofErr w:type="spellEnd"/>
      <w:r>
        <w:rPr>
          <w:rFonts w:ascii="Calibri" w:hAnsi="Calibri" w:cs="Calibri"/>
          <w:sz w:val="22"/>
          <w:szCs w:val="22"/>
        </w:rPr>
        <w:t xml:space="preserve"> I. u., </w:t>
      </w:r>
      <w:proofErr w:type="spellStart"/>
      <w:r>
        <w:rPr>
          <w:rFonts w:ascii="Calibri" w:hAnsi="Calibri" w:cs="Calibri"/>
          <w:sz w:val="22"/>
          <w:szCs w:val="22"/>
        </w:rPr>
        <w:t>Si.lvana</w:t>
      </w:r>
      <w:proofErr w:type="spellEnd"/>
      <w:r>
        <w:rPr>
          <w:rFonts w:ascii="Calibri" w:hAnsi="Calibri" w:cs="Calibri"/>
          <w:sz w:val="22"/>
          <w:szCs w:val="22"/>
        </w:rPr>
        <w:t xml:space="preserve"> u., Szabadnép u., Szabó I. u., Székely B. u., Szófia u.,  Tarcsa u., Temető u., Tulipán u., </w:t>
      </w:r>
      <w:proofErr w:type="spellStart"/>
      <w:r>
        <w:rPr>
          <w:rFonts w:ascii="Calibri" w:hAnsi="Calibri" w:cs="Calibri"/>
          <w:sz w:val="22"/>
          <w:szCs w:val="22"/>
        </w:rPr>
        <w:t>Vereczkei</w:t>
      </w:r>
      <w:proofErr w:type="spellEnd"/>
      <w:r>
        <w:rPr>
          <w:rFonts w:ascii="Calibri" w:hAnsi="Calibri" w:cs="Calibri"/>
          <w:sz w:val="22"/>
          <w:szCs w:val="22"/>
        </w:rPr>
        <w:t xml:space="preserve"> u.,  </w:t>
      </w:r>
      <w:proofErr w:type="spellStart"/>
      <w:r>
        <w:rPr>
          <w:rFonts w:ascii="Calibri" w:hAnsi="Calibri" w:cs="Calibri"/>
          <w:sz w:val="22"/>
          <w:szCs w:val="22"/>
        </w:rPr>
        <w:t>Vesta</w:t>
      </w:r>
      <w:proofErr w:type="spellEnd"/>
      <w:r>
        <w:rPr>
          <w:rFonts w:ascii="Calibri" w:hAnsi="Calibri" w:cs="Calibri"/>
          <w:sz w:val="22"/>
          <w:szCs w:val="22"/>
        </w:rPr>
        <w:t xml:space="preserve"> u., Viktória u., Vörösvár u. </w:t>
      </w:r>
    </w:p>
    <w:p w:rsidR="00844A6C" w:rsidRDefault="00844A6C" w:rsidP="00844A6C">
      <w:pPr>
        <w:tabs>
          <w:tab w:val="left" w:pos="-720"/>
          <w:tab w:val="left" w:pos="4111"/>
        </w:tabs>
        <w:suppressAutoHyphens/>
        <w:ind w:right="-22"/>
        <w:jc w:val="both"/>
        <w:rPr>
          <w:rFonts w:ascii="Calibri" w:hAnsi="Calibri" w:cs="Calibri"/>
          <w:spacing w:val="-3"/>
          <w:sz w:val="22"/>
          <w:szCs w:val="22"/>
        </w:rPr>
      </w:pPr>
    </w:p>
    <w:p w:rsidR="00844A6C" w:rsidRDefault="00844A6C" w:rsidP="00844A6C">
      <w:pPr>
        <w:pStyle w:val="Cmsor4"/>
        <w:rPr>
          <w:rFonts w:ascii="Calibri" w:hAnsi="Calibri" w:cs="Calibri"/>
          <w:color w:val="auto"/>
          <w:sz w:val="22"/>
          <w:szCs w:val="22"/>
        </w:rPr>
      </w:pPr>
      <w:r>
        <w:rPr>
          <w:rFonts w:ascii="Calibri" w:hAnsi="Calibri" w:cs="Calibri"/>
          <w:color w:val="auto"/>
          <w:sz w:val="22"/>
          <w:szCs w:val="22"/>
        </w:rPr>
        <w:t xml:space="preserve">SZOMBATHELYI MESEVÁR ÓVODA (Gagarin u. 10.) </w:t>
      </w:r>
    </w:p>
    <w:p w:rsidR="00844A6C" w:rsidRDefault="00844A6C" w:rsidP="00844A6C">
      <w:pPr>
        <w:tabs>
          <w:tab w:val="left" w:pos="-720"/>
          <w:tab w:val="left" w:pos="4111"/>
        </w:tabs>
        <w:suppressAutoHyphens/>
        <w:ind w:right="-22"/>
        <w:jc w:val="both"/>
        <w:rPr>
          <w:rFonts w:ascii="Calibri" w:hAnsi="Calibri" w:cs="Calibri"/>
          <w:sz w:val="22"/>
          <w:szCs w:val="22"/>
        </w:rPr>
      </w:pPr>
      <w:r>
        <w:rPr>
          <w:rFonts w:ascii="Calibri" w:hAnsi="Calibri" w:cs="Calibri"/>
          <w:sz w:val="22"/>
          <w:szCs w:val="22"/>
        </w:rPr>
        <w:t xml:space="preserve">Arany J. u., </w:t>
      </w:r>
      <w:r>
        <w:rPr>
          <w:rFonts w:ascii="Calibri" w:hAnsi="Calibri" w:cs="Calibri"/>
          <w:spacing w:val="-3"/>
          <w:sz w:val="22"/>
          <w:szCs w:val="22"/>
        </w:rPr>
        <w:t xml:space="preserve">Ádám László u., </w:t>
      </w:r>
      <w:r>
        <w:rPr>
          <w:rFonts w:ascii="Calibri" w:hAnsi="Calibri" w:cs="Calibri"/>
          <w:sz w:val="22"/>
          <w:szCs w:val="22"/>
        </w:rPr>
        <w:t xml:space="preserve">Árpád út, Badacsony u., Béke u., Boldog Brenner János liget, Boróka u., </w:t>
      </w:r>
      <w:r>
        <w:rPr>
          <w:rFonts w:ascii="Calibri" w:hAnsi="Calibri" w:cs="Calibri"/>
          <w:spacing w:val="-3"/>
          <w:sz w:val="22"/>
          <w:szCs w:val="22"/>
        </w:rPr>
        <w:t xml:space="preserve">Brenner János u.,  </w:t>
      </w:r>
      <w:proofErr w:type="spellStart"/>
      <w:r>
        <w:rPr>
          <w:rFonts w:ascii="Calibri" w:hAnsi="Calibri" w:cs="Calibri"/>
          <w:sz w:val="22"/>
          <w:szCs w:val="22"/>
        </w:rPr>
        <w:t>Brutscher</w:t>
      </w:r>
      <w:proofErr w:type="spellEnd"/>
      <w:r>
        <w:rPr>
          <w:rFonts w:ascii="Calibri" w:hAnsi="Calibri" w:cs="Calibri"/>
          <w:sz w:val="22"/>
          <w:szCs w:val="22"/>
        </w:rPr>
        <w:t xml:space="preserve"> J. u., Cinege u., </w:t>
      </w:r>
      <w:r>
        <w:rPr>
          <w:rFonts w:ascii="Calibri" w:hAnsi="Calibri" w:cs="Calibri"/>
          <w:spacing w:val="-3"/>
          <w:sz w:val="22"/>
          <w:szCs w:val="22"/>
        </w:rPr>
        <w:t>,  C</w:t>
      </w:r>
      <w:r>
        <w:rPr>
          <w:rFonts w:ascii="Calibri" w:hAnsi="Calibri" w:cs="Calibri"/>
          <w:sz w:val="22"/>
          <w:szCs w:val="22"/>
        </w:rPr>
        <w:t xml:space="preserve">suszka u., Dózsa </w:t>
      </w:r>
      <w:proofErr w:type="spellStart"/>
      <w:r>
        <w:rPr>
          <w:rFonts w:ascii="Calibri" w:hAnsi="Calibri" w:cs="Calibri"/>
          <w:sz w:val="22"/>
          <w:szCs w:val="22"/>
        </w:rPr>
        <w:t>Gy</w:t>
      </w:r>
      <w:proofErr w:type="spellEnd"/>
      <w:r>
        <w:rPr>
          <w:rFonts w:ascii="Calibri" w:hAnsi="Calibri" w:cs="Calibri"/>
          <w:sz w:val="22"/>
          <w:szCs w:val="22"/>
        </w:rPr>
        <w:t xml:space="preserve">. u., Esze T. u., Falunagy u., </w:t>
      </w:r>
      <w:proofErr w:type="spellStart"/>
      <w:r>
        <w:rPr>
          <w:rFonts w:ascii="Calibri" w:hAnsi="Calibri" w:cs="Calibri"/>
          <w:sz w:val="22"/>
          <w:szCs w:val="22"/>
        </w:rPr>
        <w:t>Fátra</w:t>
      </w:r>
      <w:proofErr w:type="spellEnd"/>
      <w:r>
        <w:rPr>
          <w:rFonts w:ascii="Calibri" w:hAnsi="Calibri" w:cs="Calibri"/>
          <w:sz w:val="22"/>
          <w:szCs w:val="22"/>
        </w:rPr>
        <w:t xml:space="preserve"> u., Fürdő u., Gagarin út, </w:t>
      </w:r>
      <w:proofErr w:type="spellStart"/>
      <w:r>
        <w:rPr>
          <w:rFonts w:ascii="Calibri" w:hAnsi="Calibri" w:cs="Calibri"/>
          <w:sz w:val="22"/>
          <w:szCs w:val="22"/>
        </w:rPr>
        <w:t>Géfin</w:t>
      </w:r>
      <w:proofErr w:type="spellEnd"/>
      <w:r>
        <w:rPr>
          <w:rFonts w:ascii="Calibri" w:hAnsi="Calibri" w:cs="Calibri"/>
          <w:sz w:val="22"/>
          <w:szCs w:val="22"/>
        </w:rPr>
        <w:t xml:space="preserve"> </w:t>
      </w:r>
      <w:proofErr w:type="spellStart"/>
      <w:r>
        <w:rPr>
          <w:rFonts w:ascii="Calibri" w:hAnsi="Calibri" w:cs="Calibri"/>
          <w:sz w:val="22"/>
          <w:szCs w:val="22"/>
        </w:rPr>
        <w:t>Gy</w:t>
      </w:r>
      <w:proofErr w:type="spellEnd"/>
      <w:r>
        <w:rPr>
          <w:rFonts w:ascii="Calibri" w:hAnsi="Calibri" w:cs="Calibri"/>
          <w:sz w:val="22"/>
          <w:szCs w:val="22"/>
        </w:rPr>
        <w:t xml:space="preserve">. u., Gordonka u.,  Gotthárd u., </w:t>
      </w:r>
      <w:proofErr w:type="spellStart"/>
      <w:r>
        <w:rPr>
          <w:rFonts w:ascii="Calibri" w:hAnsi="Calibri" w:cs="Calibri"/>
          <w:sz w:val="22"/>
          <w:szCs w:val="22"/>
        </w:rPr>
        <w:t>Gömör</w:t>
      </w:r>
      <w:proofErr w:type="spellEnd"/>
      <w:r>
        <w:rPr>
          <w:rFonts w:ascii="Calibri" w:hAnsi="Calibri" w:cs="Calibri"/>
          <w:sz w:val="22"/>
          <w:szCs w:val="22"/>
        </w:rPr>
        <w:t xml:space="preserve"> u., </w:t>
      </w:r>
      <w:r>
        <w:rPr>
          <w:rFonts w:ascii="Calibri" w:hAnsi="Calibri" w:cs="Calibri"/>
          <w:spacing w:val="-3"/>
          <w:sz w:val="22"/>
          <w:szCs w:val="22"/>
        </w:rPr>
        <w:t xml:space="preserve">Gyimesi Szilárd u., </w:t>
      </w:r>
      <w:proofErr w:type="spellStart"/>
      <w:r>
        <w:rPr>
          <w:rFonts w:ascii="Calibri" w:hAnsi="Calibri" w:cs="Calibri"/>
          <w:sz w:val="22"/>
          <w:szCs w:val="22"/>
        </w:rPr>
        <w:t>Hollán</w:t>
      </w:r>
      <w:proofErr w:type="spellEnd"/>
      <w:r>
        <w:rPr>
          <w:rFonts w:ascii="Calibri" w:hAnsi="Calibri" w:cs="Calibri"/>
          <w:sz w:val="22"/>
          <w:szCs w:val="22"/>
        </w:rPr>
        <w:t xml:space="preserve"> E. u., Homok u., Szent II. János Pál pápa krt., Jégpince út, Jókai M. u., József A. u., Karmelita u., Kálvária u., Káptalan u., Károlyi G. tér, Kárpáti K. u. (Rigóvölgyi útig), Kelemen major, Kenderesi u., Kétrózsa köz, Középhegyi út, Kunos E. u., Lajta u., Magyar L. u., </w:t>
      </w:r>
      <w:proofErr w:type="spellStart"/>
      <w:r>
        <w:rPr>
          <w:rFonts w:ascii="Calibri" w:hAnsi="Calibri" w:cs="Calibri"/>
          <w:spacing w:val="-3"/>
          <w:sz w:val="22"/>
          <w:szCs w:val="22"/>
        </w:rPr>
        <w:t>Matók</w:t>
      </w:r>
      <w:proofErr w:type="spellEnd"/>
      <w:r>
        <w:rPr>
          <w:rFonts w:ascii="Calibri" w:hAnsi="Calibri" w:cs="Calibri"/>
          <w:spacing w:val="-3"/>
          <w:sz w:val="22"/>
          <w:szCs w:val="22"/>
        </w:rPr>
        <w:t xml:space="preserve"> Leó u., </w:t>
      </w:r>
      <w:r>
        <w:rPr>
          <w:rFonts w:ascii="Calibri" w:hAnsi="Calibri" w:cs="Calibri"/>
          <w:sz w:val="22"/>
          <w:szCs w:val="22"/>
        </w:rPr>
        <w:t xml:space="preserve">Mátra u., Mélykúti földek </w:t>
      </w:r>
      <w:proofErr w:type="spellStart"/>
      <w:r>
        <w:rPr>
          <w:rFonts w:ascii="Calibri" w:hAnsi="Calibri" w:cs="Calibri"/>
          <w:sz w:val="22"/>
          <w:szCs w:val="22"/>
        </w:rPr>
        <w:t>dülő</w:t>
      </w:r>
      <w:proofErr w:type="spellEnd"/>
      <w:r>
        <w:rPr>
          <w:rFonts w:ascii="Calibri" w:hAnsi="Calibri" w:cs="Calibri"/>
          <w:sz w:val="22"/>
          <w:szCs w:val="22"/>
        </w:rPr>
        <w:t xml:space="preserve">, Nagykar u., Nótárius u., </w:t>
      </w:r>
      <w:proofErr w:type="spellStart"/>
      <w:r>
        <w:rPr>
          <w:rFonts w:ascii="Calibri" w:hAnsi="Calibri" w:cs="Calibri"/>
          <w:sz w:val="22"/>
          <w:szCs w:val="22"/>
        </w:rPr>
        <w:t>Óperint</w:t>
      </w:r>
      <w:proofErr w:type="spellEnd"/>
      <w:r>
        <w:rPr>
          <w:rFonts w:ascii="Calibri" w:hAnsi="Calibri" w:cs="Calibri"/>
          <w:sz w:val="22"/>
          <w:szCs w:val="22"/>
        </w:rPr>
        <w:t xml:space="preserve"> u., </w:t>
      </w:r>
      <w:proofErr w:type="spellStart"/>
      <w:r>
        <w:rPr>
          <w:rFonts w:ascii="Calibri" w:hAnsi="Calibri" w:cs="Calibri"/>
          <w:sz w:val="22"/>
          <w:szCs w:val="22"/>
        </w:rPr>
        <w:t>Picege</w:t>
      </w:r>
      <w:proofErr w:type="spellEnd"/>
      <w:r>
        <w:rPr>
          <w:rFonts w:ascii="Calibri" w:hAnsi="Calibri" w:cs="Calibri"/>
          <w:sz w:val="22"/>
          <w:szCs w:val="22"/>
        </w:rPr>
        <w:t xml:space="preserve"> u., </w:t>
      </w:r>
      <w:r>
        <w:rPr>
          <w:rFonts w:ascii="Calibri" w:hAnsi="Calibri" w:cs="Calibri"/>
          <w:spacing w:val="-3"/>
          <w:sz w:val="22"/>
          <w:szCs w:val="22"/>
        </w:rPr>
        <w:t xml:space="preserve">Rákosi Jenő u., </w:t>
      </w:r>
      <w:r>
        <w:rPr>
          <w:rFonts w:ascii="Calibri" w:hAnsi="Calibri" w:cs="Calibri"/>
          <w:sz w:val="22"/>
          <w:szCs w:val="22"/>
        </w:rPr>
        <w:t xml:space="preserve">Reviczky </w:t>
      </w:r>
      <w:proofErr w:type="spellStart"/>
      <w:r>
        <w:rPr>
          <w:rFonts w:ascii="Calibri" w:hAnsi="Calibri" w:cs="Calibri"/>
          <w:sz w:val="22"/>
          <w:szCs w:val="22"/>
        </w:rPr>
        <w:t>Gy</w:t>
      </w:r>
      <w:proofErr w:type="spellEnd"/>
      <w:r>
        <w:rPr>
          <w:rFonts w:ascii="Calibri" w:hAnsi="Calibri" w:cs="Calibri"/>
          <w:sz w:val="22"/>
          <w:szCs w:val="22"/>
        </w:rPr>
        <w:t>. u., Rigóvölgyi út, Szedres u., Szent László király u., Szinyei M. P. u., Szőlőhegy u., Tátra u., Tompa M. u, Vikárius u.,  Víztorony u., Wagner András sétány, Werner A. u.</w:t>
      </w:r>
    </w:p>
    <w:p w:rsidR="00844A6C" w:rsidRDefault="00844A6C" w:rsidP="00844A6C">
      <w:pPr>
        <w:tabs>
          <w:tab w:val="left" w:pos="-720"/>
          <w:tab w:val="left" w:pos="4111"/>
        </w:tabs>
        <w:suppressAutoHyphens/>
        <w:jc w:val="both"/>
        <w:rPr>
          <w:rFonts w:ascii="Calibri" w:hAnsi="Calibri" w:cs="Calibri"/>
          <w:b/>
          <w:sz w:val="22"/>
          <w:szCs w:val="22"/>
        </w:rPr>
      </w:pPr>
      <w:r>
        <w:rPr>
          <w:rFonts w:ascii="Calibri" w:hAnsi="Calibri" w:cs="Calibri"/>
          <w:b/>
          <w:sz w:val="22"/>
          <w:szCs w:val="22"/>
        </w:rPr>
        <w:t xml:space="preserve"> </w:t>
      </w:r>
    </w:p>
    <w:p w:rsidR="00844A6C" w:rsidRDefault="00844A6C" w:rsidP="00844A6C">
      <w:pPr>
        <w:pStyle w:val="Cmsor1"/>
        <w:rPr>
          <w:rFonts w:ascii="Calibri" w:hAnsi="Calibri" w:cs="Calibri"/>
          <w:sz w:val="22"/>
          <w:szCs w:val="22"/>
        </w:rPr>
      </w:pPr>
      <w:r>
        <w:rPr>
          <w:rFonts w:ascii="Calibri" w:hAnsi="Calibri" w:cs="Calibri"/>
          <w:sz w:val="22"/>
          <w:szCs w:val="22"/>
        </w:rPr>
        <w:t xml:space="preserve">SZOMBATHELYI MOCORGÓ ÓVODA (Váci M. u. 5.) </w:t>
      </w:r>
    </w:p>
    <w:p w:rsidR="00844A6C" w:rsidRDefault="00844A6C" w:rsidP="00844A6C">
      <w:pPr>
        <w:tabs>
          <w:tab w:val="left" w:pos="-720"/>
          <w:tab w:val="left" w:pos="4111"/>
        </w:tabs>
        <w:suppressAutoHyphens/>
        <w:jc w:val="both"/>
        <w:rPr>
          <w:rFonts w:ascii="Calibri" w:hAnsi="Calibri" w:cs="Calibri"/>
          <w:spacing w:val="-3"/>
          <w:sz w:val="22"/>
          <w:szCs w:val="22"/>
        </w:rPr>
      </w:pPr>
      <w:r>
        <w:rPr>
          <w:rFonts w:ascii="Calibri" w:hAnsi="Calibri" w:cs="Calibri"/>
          <w:spacing w:val="-3"/>
          <w:sz w:val="22"/>
          <w:szCs w:val="22"/>
        </w:rPr>
        <w:t xml:space="preserve">Benedek E. u., Ciklámen körút, Dr. Fodor J. tér, Ibolya köz, </w:t>
      </w:r>
      <w:proofErr w:type="spellStart"/>
      <w:r>
        <w:rPr>
          <w:rFonts w:ascii="Calibri" w:hAnsi="Calibri" w:cs="Calibri"/>
          <w:spacing w:val="-3"/>
          <w:sz w:val="22"/>
          <w:szCs w:val="22"/>
        </w:rPr>
        <w:t>Irottkő</w:t>
      </w:r>
      <w:proofErr w:type="spellEnd"/>
      <w:r>
        <w:rPr>
          <w:rFonts w:ascii="Calibri" w:hAnsi="Calibri" w:cs="Calibri"/>
          <w:spacing w:val="-3"/>
          <w:sz w:val="22"/>
          <w:szCs w:val="22"/>
        </w:rPr>
        <w:t xml:space="preserve"> u.,  Jázmin utca, Kertész u., </w:t>
      </w:r>
      <w:proofErr w:type="spellStart"/>
      <w:r>
        <w:rPr>
          <w:rFonts w:ascii="Calibri" w:hAnsi="Calibri" w:cs="Calibri"/>
          <w:spacing w:val="-3"/>
          <w:sz w:val="22"/>
          <w:szCs w:val="22"/>
        </w:rPr>
        <w:t>Lipp</w:t>
      </w:r>
      <w:proofErr w:type="spellEnd"/>
      <w:r>
        <w:rPr>
          <w:rFonts w:ascii="Calibri" w:hAnsi="Calibri" w:cs="Calibri"/>
          <w:spacing w:val="-3"/>
          <w:sz w:val="22"/>
          <w:szCs w:val="22"/>
        </w:rPr>
        <w:t xml:space="preserve"> V. u.,  Muskátli utca, </w:t>
      </w:r>
      <w:proofErr w:type="spellStart"/>
      <w:r>
        <w:rPr>
          <w:rFonts w:ascii="Calibri" w:hAnsi="Calibri" w:cs="Calibri"/>
          <w:sz w:val="22"/>
          <w:szCs w:val="22"/>
        </w:rPr>
        <w:t>Paragvári</w:t>
      </w:r>
      <w:proofErr w:type="spellEnd"/>
      <w:r>
        <w:rPr>
          <w:rFonts w:ascii="Calibri" w:hAnsi="Calibri" w:cs="Calibri"/>
          <w:sz w:val="22"/>
          <w:szCs w:val="22"/>
        </w:rPr>
        <w:t xml:space="preserve"> u.72-től végig,</w:t>
      </w:r>
      <w:r>
        <w:rPr>
          <w:rFonts w:ascii="Calibri" w:hAnsi="Calibri" w:cs="Calibri"/>
          <w:spacing w:val="-3"/>
          <w:sz w:val="22"/>
          <w:szCs w:val="22"/>
        </w:rPr>
        <w:t xml:space="preserve"> Patak u.,  Petúnia utca, Dr. Pető Ernő u.,  Rózsa köz, Dr. Szabolcs Z. u., Váci M. u. (1-43.) és (2-34.), Viola utca.</w:t>
      </w:r>
    </w:p>
    <w:p w:rsidR="00844A6C" w:rsidRDefault="00844A6C" w:rsidP="00844A6C">
      <w:pPr>
        <w:tabs>
          <w:tab w:val="left" w:pos="-720"/>
          <w:tab w:val="left" w:pos="4111"/>
        </w:tabs>
        <w:suppressAutoHyphens/>
        <w:jc w:val="both"/>
        <w:rPr>
          <w:rFonts w:ascii="Calibri" w:hAnsi="Calibri" w:cs="Calibri"/>
          <w:spacing w:val="-3"/>
          <w:sz w:val="22"/>
          <w:szCs w:val="22"/>
        </w:rPr>
      </w:pPr>
    </w:p>
    <w:p w:rsidR="00844A6C" w:rsidRDefault="00844A6C" w:rsidP="00844A6C">
      <w:pPr>
        <w:pStyle w:val="Cmsor4"/>
        <w:rPr>
          <w:rFonts w:ascii="Calibri" w:hAnsi="Calibri" w:cs="Calibri"/>
          <w:color w:val="auto"/>
          <w:sz w:val="22"/>
          <w:szCs w:val="22"/>
        </w:rPr>
      </w:pPr>
      <w:r>
        <w:rPr>
          <w:rFonts w:ascii="Calibri" w:hAnsi="Calibri" w:cs="Calibri"/>
          <w:color w:val="auto"/>
          <w:sz w:val="22"/>
          <w:szCs w:val="22"/>
        </w:rPr>
        <w:t>SZOMBATHELYI NAPSUGÁR ÓVODA (Pázmány P. krt. 26/A.)</w:t>
      </w:r>
    </w:p>
    <w:p w:rsidR="00844A6C" w:rsidRDefault="00844A6C" w:rsidP="00844A6C">
      <w:pPr>
        <w:tabs>
          <w:tab w:val="left" w:pos="-720"/>
          <w:tab w:val="left" w:pos="4111"/>
        </w:tabs>
        <w:suppressAutoHyphens/>
        <w:jc w:val="both"/>
        <w:rPr>
          <w:rFonts w:ascii="Calibri" w:hAnsi="Calibri" w:cs="Calibri"/>
          <w:spacing w:val="-3"/>
          <w:sz w:val="22"/>
          <w:szCs w:val="22"/>
        </w:rPr>
      </w:pPr>
      <w:r>
        <w:rPr>
          <w:rFonts w:ascii="Calibri" w:hAnsi="Calibri" w:cs="Calibri"/>
          <w:spacing w:val="-3"/>
          <w:sz w:val="22"/>
          <w:szCs w:val="22"/>
        </w:rPr>
        <w:t xml:space="preserve">Balogh </w:t>
      </w:r>
      <w:proofErr w:type="spellStart"/>
      <w:r>
        <w:rPr>
          <w:rFonts w:ascii="Calibri" w:hAnsi="Calibri" w:cs="Calibri"/>
          <w:spacing w:val="-3"/>
          <w:sz w:val="22"/>
          <w:szCs w:val="22"/>
        </w:rPr>
        <w:t>Gy</w:t>
      </w:r>
      <w:proofErr w:type="spellEnd"/>
      <w:r>
        <w:rPr>
          <w:rFonts w:ascii="Calibri" w:hAnsi="Calibri" w:cs="Calibri"/>
          <w:spacing w:val="-3"/>
          <w:sz w:val="22"/>
          <w:szCs w:val="22"/>
        </w:rPr>
        <w:t xml:space="preserve">. u., Batthyány E. u., </w:t>
      </w:r>
      <w:proofErr w:type="spellStart"/>
      <w:r>
        <w:rPr>
          <w:rFonts w:ascii="Calibri" w:hAnsi="Calibri" w:cs="Calibri"/>
          <w:spacing w:val="-3"/>
          <w:sz w:val="22"/>
          <w:szCs w:val="22"/>
        </w:rPr>
        <w:t>Gyurits</w:t>
      </w:r>
      <w:proofErr w:type="spellEnd"/>
      <w:r>
        <w:rPr>
          <w:rFonts w:ascii="Calibri" w:hAnsi="Calibri" w:cs="Calibri"/>
          <w:spacing w:val="-3"/>
          <w:sz w:val="22"/>
          <w:szCs w:val="22"/>
        </w:rPr>
        <w:t xml:space="preserve"> A. u., Hajnal u., Hunyadi J. út, (12-től végig és 45-től végig), </w:t>
      </w:r>
      <w:proofErr w:type="spellStart"/>
      <w:r>
        <w:rPr>
          <w:rFonts w:ascii="Calibri" w:hAnsi="Calibri" w:cs="Calibri"/>
          <w:spacing w:val="-3"/>
          <w:sz w:val="22"/>
          <w:szCs w:val="22"/>
        </w:rPr>
        <w:t>Jurisich</w:t>
      </w:r>
      <w:proofErr w:type="spellEnd"/>
      <w:r>
        <w:rPr>
          <w:rFonts w:ascii="Calibri" w:hAnsi="Calibri" w:cs="Calibri"/>
          <w:spacing w:val="-3"/>
          <w:sz w:val="22"/>
          <w:szCs w:val="22"/>
        </w:rPr>
        <w:t xml:space="preserve"> M. u. (23-33. és 20-38.), Károlyi A. u., Kenyérvíz u., Liliom u., Mikes K. u., Nyár u., Négyesi u., Németújvár u. (1-7. és 2-6.), Ősz u., Páfrány u., Pásztor u., Pázmány P. krt., Rumi út (133-231.), Százhold park</w:t>
      </w:r>
      <w:r>
        <w:rPr>
          <w:rFonts w:ascii="Calibri" w:hAnsi="Calibri" w:cs="Calibri"/>
          <w:b/>
          <w:spacing w:val="-3"/>
          <w:sz w:val="22"/>
          <w:szCs w:val="22"/>
        </w:rPr>
        <w:t>.,</w:t>
      </w:r>
      <w:r>
        <w:rPr>
          <w:rFonts w:ascii="Calibri" w:hAnsi="Calibri" w:cs="Calibri"/>
          <w:spacing w:val="-3"/>
          <w:sz w:val="22"/>
          <w:szCs w:val="22"/>
        </w:rPr>
        <w:t xml:space="preserve"> Szent Flórián krt. (1-11. és 2-6.), Szent Gellért u. (1-7. és 2-26.), Szőlős u., Szőllősi sétány, </w:t>
      </w:r>
      <w:proofErr w:type="spellStart"/>
      <w:r>
        <w:rPr>
          <w:rFonts w:ascii="Calibri" w:hAnsi="Calibri" w:cs="Calibri"/>
          <w:spacing w:val="-3"/>
          <w:sz w:val="22"/>
          <w:szCs w:val="22"/>
        </w:rPr>
        <w:t>Taschler</w:t>
      </w:r>
      <w:proofErr w:type="spellEnd"/>
      <w:r>
        <w:rPr>
          <w:rFonts w:ascii="Calibri" w:hAnsi="Calibri" w:cs="Calibri"/>
          <w:spacing w:val="-3"/>
          <w:sz w:val="22"/>
          <w:szCs w:val="22"/>
        </w:rPr>
        <w:t xml:space="preserve"> J. u., Tavasz u., Vas G. u., Vasúti őrház, Vitéz u.,  </w:t>
      </w:r>
      <w:proofErr w:type="spellStart"/>
      <w:r>
        <w:rPr>
          <w:rFonts w:ascii="Calibri" w:hAnsi="Calibri" w:cs="Calibri"/>
          <w:spacing w:val="-3"/>
          <w:sz w:val="22"/>
          <w:szCs w:val="22"/>
        </w:rPr>
        <w:t>Wälder</w:t>
      </w:r>
      <w:proofErr w:type="spellEnd"/>
      <w:r>
        <w:rPr>
          <w:rFonts w:ascii="Calibri" w:hAnsi="Calibri" w:cs="Calibri"/>
          <w:spacing w:val="-3"/>
          <w:sz w:val="22"/>
          <w:szCs w:val="22"/>
        </w:rPr>
        <w:t xml:space="preserve"> A. u.</w:t>
      </w:r>
    </w:p>
    <w:p w:rsidR="00844A6C" w:rsidRDefault="00844A6C" w:rsidP="00844A6C">
      <w:pPr>
        <w:pStyle w:val="Cmsor1"/>
        <w:rPr>
          <w:rFonts w:ascii="Calibri" w:hAnsi="Calibri" w:cs="Calibri"/>
          <w:sz w:val="22"/>
          <w:szCs w:val="22"/>
        </w:rPr>
      </w:pPr>
      <w:r>
        <w:rPr>
          <w:rFonts w:ascii="Calibri" w:hAnsi="Calibri" w:cs="Calibri"/>
          <w:sz w:val="22"/>
          <w:szCs w:val="22"/>
        </w:rPr>
        <w:t xml:space="preserve">Az óvoda 2 csoportjában folyó német nemzetiségi óvodai nevelés felvételi körzete Szombathely déli városrésze. (Választóvonal: Szent Márton u., Fő tér. Kiskar u., </w:t>
      </w:r>
      <w:proofErr w:type="spellStart"/>
      <w:r>
        <w:rPr>
          <w:rFonts w:ascii="Calibri" w:hAnsi="Calibri" w:cs="Calibri"/>
          <w:sz w:val="22"/>
          <w:szCs w:val="22"/>
        </w:rPr>
        <w:t>Óperint</w:t>
      </w:r>
      <w:proofErr w:type="spellEnd"/>
      <w:r>
        <w:rPr>
          <w:rFonts w:ascii="Calibri" w:hAnsi="Calibri" w:cs="Calibri"/>
          <w:sz w:val="22"/>
          <w:szCs w:val="22"/>
        </w:rPr>
        <w:t xml:space="preserve"> u., Kálvária u.,) </w:t>
      </w:r>
    </w:p>
    <w:p w:rsidR="00844A6C" w:rsidRDefault="00844A6C" w:rsidP="00844A6C">
      <w:pPr>
        <w:pStyle w:val="Cmsor4"/>
        <w:rPr>
          <w:rFonts w:ascii="Calibri" w:hAnsi="Calibri" w:cs="Calibri"/>
          <w:color w:val="auto"/>
          <w:sz w:val="22"/>
          <w:szCs w:val="22"/>
        </w:rPr>
      </w:pPr>
    </w:p>
    <w:p w:rsidR="00844A6C" w:rsidRDefault="00844A6C" w:rsidP="00844A6C">
      <w:pPr>
        <w:pStyle w:val="Cmsor4"/>
        <w:rPr>
          <w:rFonts w:ascii="Calibri" w:hAnsi="Calibri" w:cs="Calibri"/>
          <w:color w:val="auto"/>
          <w:sz w:val="22"/>
          <w:szCs w:val="22"/>
        </w:rPr>
      </w:pPr>
      <w:r>
        <w:rPr>
          <w:rFonts w:ascii="Calibri" w:hAnsi="Calibri" w:cs="Calibri"/>
          <w:color w:val="auto"/>
          <w:sz w:val="22"/>
          <w:szCs w:val="22"/>
        </w:rPr>
        <w:t>SZOMBATHELYI PIPITÉR ÓVODA (Bem József u. 9/C.)</w:t>
      </w:r>
    </w:p>
    <w:p w:rsidR="00844A6C" w:rsidRDefault="00844A6C" w:rsidP="00844A6C">
      <w:pPr>
        <w:tabs>
          <w:tab w:val="left" w:pos="-720"/>
          <w:tab w:val="left" w:pos="4111"/>
        </w:tabs>
        <w:suppressAutoHyphens/>
        <w:jc w:val="both"/>
        <w:rPr>
          <w:rFonts w:ascii="Calibri" w:hAnsi="Calibri" w:cs="Calibri"/>
          <w:spacing w:val="-3"/>
          <w:sz w:val="22"/>
          <w:szCs w:val="22"/>
        </w:rPr>
      </w:pPr>
      <w:r>
        <w:rPr>
          <w:rFonts w:ascii="Calibri" w:hAnsi="Calibri" w:cs="Calibri"/>
          <w:spacing w:val="-3"/>
          <w:sz w:val="22"/>
          <w:szCs w:val="22"/>
        </w:rPr>
        <w:t>Apáczai Cs. J. sétány, Bakó J. u., Bem J. u. (1-23. és 2-4.), Faludi F. u., Gazdag E. u., Horváth B. krt. (21-től végig) és (36-tól végig), Kassák L. u., Simon I. u.,  Szűrcsapó u. (1-21. és 2-20.), Váci M. u. (45-57.) és (36-70.).</w:t>
      </w:r>
    </w:p>
    <w:p w:rsidR="00844A6C" w:rsidRDefault="00844A6C" w:rsidP="00844A6C">
      <w:pPr>
        <w:pStyle w:val="Cmsor1"/>
        <w:rPr>
          <w:rFonts w:ascii="Calibri" w:hAnsi="Calibri" w:cs="Calibri"/>
          <w:sz w:val="22"/>
          <w:szCs w:val="22"/>
        </w:rPr>
      </w:pPr>
      <w:r>
        <w:rPr>
          <w:rFonts w:ascii="Calibri" w:hAnsi="Calibri" w:cs="Calibri"/>
          <w:sz w:val="22"/>
          <w:szCs w:val="22"/>
        </w:rPr>
        <w:t xml:space="preserve">Az óvoda 2 csoportjában folyó német nemzetiségi óvodai nevelés felvételi körzete Szombathely északi városrésze. (Választóvonal: Szent Márton u., Fő tér., Kiskar u., </w:t>
      </w:r>
      <w:proofErr w:type="spellStart"/>
      <w:r>
        <w:rPr>
          <w:rFonts w:ascii="Calibri" w:hAnsi="Calibri" w:cs="Calibri"/>
          <w:sz w:val="22"/>
          <w:szCs w:val="22"/>
        </w:rPr>
        <w:t>Óperint</w:t>
      </w:r>
      <w:proofErr w:type="spellEnd"/>
      <w:r>
        <w:rPr>
          <w:rFonts w:ascii="Calibri" w:hAnsi="Calibri" w:cs="Calibri"/>
          <w:sz w:val="22"/>
          <w:szCs w:val="22"/>
        </w:rPr>
        <w:t xml:space="preserve"> u., Kálvária u.,) </w:t>
      </w:r>
    </w:p>
    <w:p w:rsidR="00844A6C" w:rsidRDefault="00844A6C" w:rsidP="00844A6C">
      <w:pPr>
        <w:pStyle w:val="Cmsor4"/>
        <w:rPr>
          <w:rFonts w:ascii="Calibri" w:hAnsi="Calibri" w:cs="Calibri"/>
          <w:color w:val="auto"/>
          <w:sz w:val="22"/>
          <w:szCs w:val="22"/>
        </w:rPr>
      </w:pPr>
    </w:p>
    <w:p w:rsidR="00844A6C" w:rsidRDefault="00844A6C" w:rsidP="00844A6C">
      <w:pPr>
        <w:pStyle w:val="Cmsor4"/>
        <w:rPr>
          <w:rFonts w:ascii="Calibri" w:hAnsi="Calibri" w:cs="Calibri"/>
          <w:color w:val="auto"/>
          <w:sz w:val="22"/>
          <w:szCs w:val="22"/>
        </w:rPr>
      </w:pPr>
      <w:r>
        <w:rPr>
          <w:rFonts w:ascii="Calibri" w:hAnsi="Calibri" w:cs="Calibri"/>
          <w:color w:val="auto"/>
          <w:sz w:val="22"/>
          <w:szCs w:val="22"/>
        </w:rPr>
        <w:t xml:space="preserve">SZOMBATHELYI SZIVÁRVÁNY ÓVODA (Deák F. u. 39/B.) </w:t>
      </w:r>
    </w:p>
    <w:p w:rsidR="00844A6C" w:rsidRDefault="00844A6C" w:rsidP="00844A6C">
      <w:pPr>
        <w:tabs>
          <w:tab w:val="left" w:pos="-720"/>
          <w:tab w:val="left" w:pos="4111"/>
        </w:tabs>
        <w:suppressAutoHyphens/>
        <w:jc w:val="both"/>
        <w:rPr>
          <w:rFonts w:ascii="Calibri" w:hAnsi="Calibri" w:cs="Calibri"/>
          <w:spacing w:val="-3"/>
          <w:sz w:val="22"/>
          <w:szCs w:val="22"/>
        </w:rPr>
      </w:pPr>
      <w:r>
        <w:rPr>
          <w:rFonts w:ascii="Calibri" w:hAnsi="Calibri" w:cs="Calibri"/>
          <w:spacing w:val="-3"/>
          <w:sz w:val="22"/>
          <w:szCs w:val="22"/>
        </w:rPr>
        <w:t xml:space="preserve">Ady E. tér, </w:t>
      </w:r>
      <w:proofErr w:type="spellStart"/>
      <w:r>
        <w:rPr>
          <w:rFonts w:ascii="Calibri" w:hAnsi="Calibri" w:cs="Calibri"/>
          <w:spacing w:val="-3"/>
          <w:sz w:val="22"/>
          <w:szCs w:val="22"/>
        </w:rPr>
        <w:t>Akacs</w:t>
      </w:r>
      <w:proofErr w:type="spellEnd"/>
      <w:r>
        <w:rPr>
          <w:rFonts w:ascii="Calibri" w:hAnsi="Calibri" w:cs="Calibri"/>
          <w:spacing w:val="-3"/>
          <w:sz w:val="22"/>
          <w:szCs w:val="22"/>
        </w:rPr>
        <w:t xml:space="preserve"> M. u., Dr. Antall József tér, Bartók B. krt. (1-39. és 2-38.), Báthori I. u., Bolyai J. u., Borostyánkő u., Deák F. u., Domonkos u., Engels F. u., Eperjes u., Esterházy A. u., Forró u., Hadnagy u., Hargita u., </w:t>
      </w:r>
      <w:proofErr w:type="spellStart"/>
      <w:r>
        <w:rPr>
          <w:rFonts w:ascii="Calibri" w:hAnsi="Calibri" w:cs="Calibri"/>
          <w:spacing w:val="-3"/>
          <w:sz w:val="22"/>
          <w:szCs w:val="22"/>
        </w:rPr>
        <w:t>Hazatius</w:t>
      </w:r>
      <w:proofErr w:type="spellEnd"/>
      <w:r>
        <w:rPr>
          <w:rFonts w:ascii="Calibri" w:hAnsi="Calibri" w:cs="Calibri"/>
          <w:spacing w:val="-3"/>
          <w:sz w:val="22"/>
          <w:szCs w:val="22"/>
        </w:rPr>
        <w:t xml:space="preserve"> F. u., Honvéd tér, Honvéd út, Horváth B. krt. (1-19. és 2-34.), </w:t>
      </w:r>
      <w:proofErr w:type="spellStart"/>
      <w:r>
        <w:rPr>
          <w:rFonts w:ascii="Calibri" w:hAnsi="Calibri" w:cs="Calibri"/>
          <w:spacing w:val="-3"/>
          <w:sz w:val="22"/>
          <w:szCs w:val="22"/>
        </w:rPr>
        <w:t>Hübner</w:t>
      </w:r>
      <w:proofErr w:type="spellEnd"/>
      <w:r>
        <w:rPr>
          <w:rFonts w:ascii="Calibri" w:hAnsi="Calibri" w:cs="Calibri"/>
          <w:spacing w:val="-3"/>
          <w:sz w:val="22"/>
          <w:szCs w:val="22"/>
        </w:rPr>
        <w:t xml:space="preserve"> J. u</w:t>
      </w:r>
      <w:r>
        <w:rPr>
          <w:rFonts w:ascii="Calibri" w:hAnsi="Calibri" w:cs="Calibri"/>
          <w:b/>
          <w:spacing w:val="-3"/>
          <w:sz w:val="22"/>
          <w:szCs w:val="22"/>
        </w:rPr>
        <w:t xml:space="preserve">.,  </w:t>
      </w:r>
      <w:r>
        <w:rPr>
          <w:rFonts w:ascii="Calibri" w:hAnsi="Calibri" w:cs="Calibri"/>
          <w:spacing w:val="-3"/>
          <w:sz w:val="22"/>
          <w:szCs w:val="22"/>
        </w:rPr>
        <w:t xml:space="preserve">Dr. István Lajos  körút, Karinthy F. u., Késmárk u., Kisfaludy S. u. (1-29. és 2-40.), Kórházköz, Kőszegi u., </w:t>
      </w:r>
      <w:proofErr w:type="spellStart"/>
      <w:r>
        <w:rPr>
          <w:rFonts w:ascii="Calibri" w:hAnsi="Calibri" w:cs="Calibri"/>
          <w:spacing w:val="-3"/>
          <w:sz w:val="22"/>
          <w:szCs w:val="22"/>
        </w:rPr>
        <w:t>Léka</w:t>
      </w:r>
      <w:proofErr w:type="spellEnd"/>
      <w:r>
        <w:rPr>
          <w:rFonts w:ascii="Calibri" w:hAnsi="Calibri" w:cs="Calibri"/>
          <w:spacing w:val="-3"/>
          <w:sz w:val="22"/>
          <w:szCs w:val="22"/>
        </w:rPr>
        <w:t xml:space="preserve"> u., Liszt F. u., </w:t>
      </w:r>
      <w:proofErr w:type="spellStart"/>
      <w:r>
        <w:rPr>
          <w:rFonts w:ascii="Calibri" w:hAnsi="Calibri" w:cs="Calibri"/>
          <w:spacing w:val="-3"/>
          <w:sz w:val="22"/>
          <w:szCs w:val="22"/>
        </w:rPr>
        <w:t>Markusovszky</w:t>
      </w:r>
      <w:proofErr w:type="spellEnd"/>
      <w:r>
        <w:rPr>
          <w:rFonts w:ascii="Calibri" w:hAnsi="Calibri" w:cs="Calibri"/>
          <w:spacing w:val="-3"/>
          <w:sz w:val="22"/>
          <w:szCs w:val="22"/>
        </w:rPr>
        <w:t xml:space="preserve"> L. u., Március 15. tér, Mártírok tere, Mindszenty tér, Dr. Palkó István köz, </w:t>
      </w:r>
      <w:proofErr w:type="spellStart"/>
      <w:r>
        <w:rPr>
          <w:rFonts w:ascii="Calibri" w:hAnsi="Calibri" w:cs="Calibri"/>
          <w:spacing w:val="-3"/>
          <w:sz w:val="22"/>
          <w:szCs w:val="22"/>
        </w:rPr>
        <w:t>Paragvári</w:t>
      </w:r>
      <w:proofErr w:type="spellEnd"/>
      <w:r>
        <w:rPr>
          <w:rFonts w:ascii="Calibri" w:hAnsi="Calibri" w:cs="Calibri"/>
          <w:spacing w:val="-3"/>
          <w:sz w:val="22"/>
          <w:szCs w:val="22"/>
        </w:rPr>
        <w:t xml:space="preserve"> u. (1-79. és 2-70.), Petőfi S. u., </w:t>
      </w:r>
      <w:proofErr w:type="spellStart"/>
      <w:r>
        <w:rPr>
          <w:rFonts w:ascii="Calibri" w:hAnsi="Calibri" w:cs="Calibri"/>
          <w:spacing w:val="-3"/>
          <w:sz w:val="22"/>
          <w:szCs w:val="22"/>
        </w:rPr>
        <w:t>Rohonci</w:t>
      </w:r>
      <w:proofErr w:type="spellEnd"/>
      <w:r>
        <w:rPr>
          <w:rFonts w:ascii="Calibri" w:hAnsi="Calibri" w:cs="Calibri"/>
          <w:spacing w:val="-3"/>
          <w:sz w:val="22"/>
          <w:szCs w:val="22"/>
        </w:rPr>
        <w:t xml:space="preserve"> út. (2-38.), Somogyi B. u., Sörház u., Sugár út, Szabó M. u., </w:t>
      </w:r>
      <w:proofErr w:type="spellStart"/>
      <w:r>
        <w:rPr>
          <w:rFonts w:ascii="Calibri" w:hAnsi="Calibri" w:cs="Calibri"/>
          <w:spacing w:val="-3"/>
          <w:sz w:val="22"/>
          <w:szCs w:val="22"/>
        </w:rPr>
        <w:t>Szegedy</w:t>
      </w:r>
      <w:proofErr w:type="spellEnd"/>
      <w:r>
        <w:rPr>
          <w:rFonts w:ascii="Calibri" w:hAnsi="Calibri" w:cs="Calibri"/>
          <w:spacing w:val="-3"/>
          <w:sz w:val="22"/>
          <w:szCs w:val="22"/>
        </w:rPr>
        <w:t xml:space="preserve"> Györgyné u., </w:t>
      </w:r>
      <w:proofErr w:type="spellStart"/>
      <w:r>
        <w:rPr>
          <w:rFonts w:ascii="Calibri" w:hAnsi="Calibri" w:cs="Calibri"/>
          <w:spacing w:val="-3"/>
          <w:sz w:val="22"/>
          <w:szCs w:val="22"/>
        </w:rPr>
        <w:t>Szelestey</w:t>
      </w:r>
      <w:proofErr w:type="spellEnd"/>
      <w:r>
        <w:rPr>
          <w:rFonts w:ascii="Calibri" w:hAnsi="Calibri" w:cs="Calibri"/>
          <w:spacing w:val="-3"/>
          <w:sz w:val="22"/>
          <w:szCs w:val="22"/>
        </w:rPr>
        <w:t xml:space="preserve"> L. u. (1-33. és 2-34.), Széchenyi u., Széll K. u. (1-25. és 2-20.), Szily J. u., Tószer tér, Tóth Géza tér, Uránia udvar, Vár köz, Wesselényi M. u. (5-től végig és 4-től végig), 56-osok tere fele. </w:t>
      </w:r>
    </w:p>
    <w:p w:rsidR="00844A6C" w:rsidRDefault="00844A6C" w:rsidP="00844A6C">
      <w:pPr>
        <w:rPr>
          <w:rFonts w:ascii="Calibri" w:hAnsi="Calibri" w:cs="Calibri"/>
          <w:b/>
          <w:sz w:val="22"/>
          <w:szCs w:val="22"/>
        </w:rPr>
      </w:pPr>
      <w:r>
        <w:rPr>
          <w:rFonts w:ascii="Calibri" w:hAnsi="Calibri" w:cs="Calibri"/>
          <w:b/>
          <w:sz w:val="22"/>
          <w:szCs w:val="22"/>
        </w:rPr>
        <w:t>Kötelező felvételt biztosító óvoda Salköveskút óvodásai számára</w:t>
      </w:r>
    </w:p>
    <w:p w:rsidR="00844A6C" w:rsidRDefault="00844A6C" w:rsidP="00844A6C">
      <w:pPr>
        <w:rPr>
          <w:rFonts w:ascii="Calibri" w:hAnsi="Calibri" w:cs="Calibri"/>
          <w:b/>
          <w:sz w:val="22"/>
          <w:szCs w:val="22"/>
        </w:rPr>
      </w:pPr>
    </w:p>
    <w:p w:rsidR="00844A6C" w:rsidRDefault="00844A6C" w:rsidP="00844A6C">
      <w:pPr>
        <w:pStyle w:val="Cmsor4"/>
        <w:rPr>
          <w:rFonts w:ascii="Calibri" w:hAnsi="Calibri" w:cs="Calibri"/>
          <w:color w:val="auto"/>
          <w:sz w:val="22"/>
          <w:szCs w:val="22"/>
        </w:rPr>
      </w:pPr>
      <w:r>
        <w:rPr>
          <w:rFonts w:ascii="Calibri" w:hAnsi="Calibri" w:cs="Calibri"/>
          <w:color w:val="auto"/>
          <w:sz w:val="22"/>
          <w:szCs w:val="22"/>
        </w:rPr>
        <w:lastRenderedPageBreak/>
        <w:t xml:space="preserve">SZOMBATHELYI SZŰRCSAPÓ ÓVODA (Szűrcsapó u. 43.)  </w:t>
      </w:r>
    </w:p>
    <w:p w:rsidR="00844A6C" w:rsidRDefault="00844A6C" w:rsidP="00844A6C">
      <w:pPr>
        <w:tabs>
          <w:tab w:val="left" w:pos="-720"/>
          <w:tab w:val="left" w:pos="4111"/>
        </w:tabs>
        <w:suppressAutoHyphens/>
        <w:jc w:val="both"/>
        <w:rPr>
          <w:rFonts w:ascii="Calibri" w:hAnsi="Calibri" w:cs="Calibri"/>
          <w:spacing w:val="-3"/>
          <w:sz w:val="22"/>
          <w:szCs w:val="22"/>
        </w:rPr>
      </w:pPr>
      <w:r>
        <w:rPr>
          <w:rFonts w:ascii="Calibri" w:hAnsi="Calibri" w:cs="Calibri"/>
          <w:spacing w:val="-3"/>
          <w:sz w:val="22"/>
          <w:szCs w:val="22"/>
        </w:rPr>
        <w:t xml:space="preserve">Bartók B. krt. 40., Bem J. u. (6-18.), </w:t>
      </w:r>
      <w:proofErr w:type="spellStart"/>
      <w:r>
        <w:rPr>
          <w:rFonts w:ascii="Calibri" w:hAnsi="Calibri" w:cs="Calibri"/>
          <w:spacing w:val="-3"/>
          <w:sz w:val="22"/>
          <w:szCs w:val="22"/>
        </w:rPr>
        <w:t>Perintparti</w:t>
      </w:r>
      <w:proofErr w:type="spellEnd"/>
      <w:r>
        <w:rPr>
          <w:rFonts w:ascii="Calibri" w:hAnsi="Calibri" w:cs="Calibri"/>
          <w:spacing w:val="-3"/>
          <w:sz w:val="22"/>
          <w:szCs w:val="22"/>
        </w:rPr>
        <w:t xml:space="preserve"> sétány, </w:t>
      </w:r>
      <w:proofErr w:type="spellStart"/>
      <w:r>
        <w:rPr>
          <w:rFonts w:ascii="Calibri" w:hAnsi="Calibri" w:cs="Calibri"/>
          <w:spacing w:val="-3"/>
          <w:sz w:val="22"/>
          <w:szCs w:val="22"/>
        </w:rPr>
        <w:t>Rohonci</w:t>
      </w:r>
      <w:proofErr w:type="spellEnd"/>
      <w:r>
        <w:rPr>
          <w:rFonts w:ascii="Calibri" w:hAnsi="Calibri" w:cs="Calibri"/>
          <w:spacing w:val="-3"/>
          <w:sz w:val="22"/>
          <w:szCs w:val="22"/>
        </w:rPr>
        <w:t xml:space="preserve"> út (1-től végig és 40-től végig), Szabó Éva sétány., Szűrcsapó u. (29-41. és 28-40.).</w:t>
      </w:r>
    </w:p>
    <w:p w:rsidR="00844A6C" w:rsidRDefault="00844A6C" w:rsidP="00844A6C">
      <w:pPr>
        <w:tabs>
          <w:tab w:val="left" w:pos="-720"/>
          <w:tab w:val="left" w:pos="4111"/>
        </w:tabs>
        <w:suppressAutoHyphens/>
        <w:jc w:val="both"/>
        <w:rPr>
          <w:rFonts w:ascii="Calibri" w:hAnsi="Calibri" w:cs="Calibri"/>
          <w:spacing w:val="-3"/>
          <w:sz w:val="22"/>
          <w:szCs w:val="22"/>
        </w:rPr>
      </w:pPr>
    </w:p>
    <w:p w:rsidR="00844A6C" w:rsidRDefault="00844A6C" w:rsidP="00844A6C">
      <w:pPr>
        <w:pStyle w:val="Cmsor1"/>
        <w:rPr>
          <w:rFonts w:ascii="Calibri" w:hAnsi="Calibri" w:cs="Calibri"/>
          <w:sz w:val="22"/>
          <w:szCs w:val="22"/>
        </w:rPr>
      </w:pPr>
      <w:r>
        <w:rPr>
          <w:rFonts w:ascii="Calibri" w:hAnsi="Calibri" w:cs="Calibri"/>
          <w:sz w:val="22"/>
          <w:szCs w:val="22"/>
        </w:rPr>
        <w:t>SZOMBATHELYI VADVIRÁG ÓVODA (</w:t>
      </w:r>
      <w:proofErr w:type="spellStart"/>
      <w:r>
        <w:rPr>
          <w:rFonts w:ascii="Calibri" w:hAnsi="Calibri" w:cs="Calibri"/>
          <w:sz w:val="22"/>
          <w:szCs w:val="22"/>
        </w:rPr>
        <w:t>Selmec</w:t>
      </w:r>
      <w:proofErr w:type="spellEnd"/>
      <w:r>
        <w:rPr>
          <w:rFonts w:ascii="Calibri" w:hAnsi="Calibri" w:cs="Calibri"/>
          <w:sz w:val="22"/>
          <w:szCs w:val="22"/>
        </w:rPr>
        <w:t xml:space="preserve"> u. 2.)  </w:t>
      </w:r>
    </w:p>
    <w:p w:rsidR="00844A6C" w:rsidRDefault="00844A6C" w:rsidP="00844A6C">
      <w:pPr>
        <w:tabs>
          <w:tab w:val="left" w:pos="-720"/>
          <w:tab w:val="left" w:pos="4111"/>
        </w:tabs>
        <w:suppressAutoHyphens/>
        <w:jc w:val="both"/>
        <w:rPr>
          <w:rFonts w:ascii="Calibri" w:hAnsi="Calibri" w:cs="Calibri"/>
          <w:spacing w:val="-3"/>
          <w:sz w:val="22"/>
          <w:szCs w:val="22"/>
        </w:rPr>
      </w:pPr>
      <w:r>
        <w:rPr>
          <w:rFonts w:ascii="Calibri" w:hAnsi="Calibri" w:cs="Calibri"/>
          <w:spacing w:val="-3"/>
          <w:sz w:val="22"/>
          <w:szCs w:val="22"/>
        </w:rPr>
        <w:t>Acél u., Alkotás u., Áfonya u., Bálványkő u., Bártfa u., Bogáncs u., Boglárka u., Brassó u., Csaba u., Csillag u., Eper u., Fenyő u., Hámor u., Henger u., Holdsugár u., Ikervár u., Ipar u</w:t>
      </w:r>
      <w:r>
        <w:rPr>
          <w:rFonts w:ascii="Calibri" w:hAnsi="Calibri" w:cs="Calibri"/>
          <w:b/>
          <w:spacing w:val="-3"/>
          <w:sz w:val="22"/>
          <w:szCs w:val="22"/>
        </w:rPr>
        <w:t xml:space="preserve">., </w:t>
      </w:r>
      <w:r>
        <w:rPr>
          <w:rFonts w:ascii="Calibri" w:hAnsi="Calibri" w:cs="Calibri"/>
          <w:spacing w:val="-3"/>
          <w:sz w:val="22"/>
          <w:szCs w:val="22"/>
        </w:rPr>
        <w:t xml:space="preserve">Ipari út, Jávor u., Jegenye u., Kassa u., Kikelet u., Kolozsvár u., Korpás u., </w:t>
      </w:r>
      <w:proofErr w:type="spellStart"/>
      <w:r>
        <w:rPr>
          <w:rFonts w:ascii="Calibri" w:hAnsi="Calibri" w:cs="Calibri"/>
          <w:spacing w:val="-3"/>
          <w:sz w:val="22"/>
          <w:szCs w:val="22"/>
        </w:rPr>
        <w:t>Kökényesi</w:t>
      </w:r>
      <w:proofErr w:type="spellEnd"/>
      <w:r>
        <w:rPr>
          <w:rFonts w:ascii="Calibri" w:hAnsi="Calibri" w:cs="Calibri"/>
          <w:spacing w:val="-3"/>
          <w:sz w:val="22"/>
          <w:szCs w:val="22"/>
        </w:rPr>
        <w:t xml:space="preserve"> u., </w:t>
      </w:r>
      <w:proofErr w:type="spellStart"/>
      <w:r>
        <w:rPr>
          <w:rFonts w:ascii="Calibri" w:hAnsi="Calibri" w:cs="Calibri"/>
          <w:spacing w:val="-3"/>
          <w:sz w:val="22"/>
          <w:szCs w:val="22"/>
        </w:rPr>
        <w:t>Körmöc</w:t>
      </w:r>
      <w:proofErr w:type="spellEnd"/>
      <w:r>
        <w:rPr>
          <w:rFonts w:ascii="Calibri" w:hAnsi="Calibri" w:cs="Calibri"/>
          <w:spacing w:val="-3"/>
          <w:sz w:val="22"/>
          <w:szCs w:val="22"/>
        </w:rPr>
        <w:t xml:space="preserve"> u., Körtés u., Kötő u., Külső-</w:t>
      </w:r>
      <w:proofErr w:type="spellStart"/>
      <w:r>
        <w:rPr>
          <w:rFonts w:ascii="Calibri" w:hAnsi="Calibri" w:cs="Calibri"/>
          <w:spacing w:val="-3"/>
          <w:sz w:val="22"/>
          <w:szCs w:val="22"/>
        </w:rPr>
        <w:t>Zanati</w:t>
      </w:r>
      <w:proofErr w:type="spellEnd"/>
      <w:r>
        <w:rPr>
          <w:rFonts w:ascii="Calibri" w:hAnsi="Calibri" w:cs="Calibri"/>
          <w:spacing w:val="-3"/>
          <w:sz w:val="22"/>
          <w:szCs w:val="22"/>
        </w:rPr>
        <w:t xml:space="preserve"> út, Lőcse u., MÁV hatházak, Mérleg u., Napsugár u., Nyitra u., Pálya u., Pozsony u., Puskás T. u., Rozsnyó u., Sas u., Sági út, Sárdi-ér u., </w:t>
      </w:r>
      <w:proofErr w:type="spellStart"/>
      <w:r>
        <w:rPr>
          <w:rFonts w:ascii="Calibri" w:hAnsi="Calibri" w:cs="Calibri"/>
          <w:spacing w:val="-3"/>
          <w:sz w:val="22"/>
          <w:szCs w:val="22"/>
        </w:rPr>
        <w:t>Sárd</w:t>
      </w:r>
      <w:proofErr w:type="spellEnd"/>
      <w:r>
        <w:rPr>
          <w:rFonts w:ascii="Calibri" w:hAnsi="Calibri" w:cs="Calibri"/>
          <w:spacing w:val="-3"/>
          <w:sz w:val="22"/>
          <w:szCs w:val="22"/>
        </w:rPr>
        <w:t xml:space="preserve">-éri </w:t>
      </w:r>
      <w:proofErr w:type="spellStart"/>
      <w:r>
        <w:rPr>
          <w:rFonts w:ascii="Calibri" w:hAnsi="Calibri" w:cs="Calibri"/>
          <w:spacing w:val="-3"/>
          <w:sz w:val="22"/>
          <w:szCs w:val="22"/>
        </w:rPr>
        <w:t>vízmű</w:t>
      </w:r>
      <w:proofErr w:type="spellEnd"/>
      <w:r>
        <w:rPr>
          <w:rFonts w:ascii="Calibri" w:hAnsi="Calibri" w:cs="Calibri"/>
          <w:spacing w:val="-3"/>
          <w:sz w:val="22"/>
          <w:szCs w:val="22"/>
        </w:rPr>
        <w:t xml:space="preserve">, Sárvár u., </w:t>
      </w:r>
      <w:proofErr w:type="spellStart"/>
      <w:r>
        <w:rPr>
          <w:rFonts w:ascii="Calibri" w:hAnsi="Calibri" w:cs="Calibri"/>
          <w:spacing w:val="-3"/>
          <w:sz w:val="22"/>
          <w:szCs w:val="22"/>
        </w:rPr>
        <w:t>Selmec</w:t>
      </w:r>
      <w:proofErr w:type="spellEnd"/>
      <w:r>
        <w:rPr>
          <w:rFonts w:ascii="Calibri" w:hAnsi="Calibri" w:cs="Calibri"/>
          <w:spacing w:val="-3"/>
          <w:sz w:val="22"/>
          <w:szCs w:val="22"/>
        </w:rPr>
        <w:t xml:space="preserve"> u., Selyemrét u., Sólyom u., Szabadka u., Szatmár u., Szeben u., Szerviz út., Sziget u., Szövő u., Tátika u., Torockó u., Trafóállomás, Üstökös u., Varasd u., Vas u., Vámház u., Vásártér u., Vénusz u., Vépi u., </w:t>
      </w:r>
      <w:proofErr w:type="spellStart"/>
      <w:r>
        <w:rPr>
          <w:rFonts w:ascii="Calibri" w:hAnsi="Calibri" w:cs="Calibri"/>
          <w:spacing w:val="-3"/>
          <w:sz w:val="22"/>
          <w:szCs w:val="22"/>
        </w:rPr>
        <w:t>Zanati</w:t>
      </w:r>
      <w:proofErr w:type="spellEnd"/>
      <w:r>
        <w:rPr>
          <w:rFonts w:ascii="Calibri" w:hAnsi="Calibri" w:cs="Calibri"/>
          <w:spacing w:val="-3"/>
          <w:sz w:val="22"/>
          <w:szCs w:val="22"/>
        </w:rPr>
        <w:t xml:space="preserve"> út.</w:t>
      </w:r>
    </w:p>
    <w:p w:rsidR="00844A6C" w:rsidRDefault="00844A6C" w:rsidP="00844A6C">
      <w:pPr>
        <w:pStyle w:val="Cmsor1"/>
        <w:rPr>
          <w:rFonts w:ascii="Calibri" w:hAnsi="Calibri" w:cs="Calibri"/>
          <w:sz w:val="22"/>
          <w:szCs w:val="22"/>
        </w:rPr>
      </w:pPr>
    </w:p>
    <w:p w:rsidR="00844A6C" w:rsidRDefault="00844A6C" w:rsidP="00844A6C">
      <w:pPr>
        <w:pStyle w:val="Cmsor1"/>
        <w:rPr>
          <w:rFonts w:ascii="Calibri" w:hAnsi="Calibri" w:cs="Calibri"/>
          <w:b w:val="0"/>
          <w:sz w:val="22"/>
          <w:szCs w:val="22"/>
        </w:rPr>
      </w:pPr>
      <w:r>
        <w:rPr>
          <w:rFonts w:ascii="Calibri" w:hAnsi="Calibri" w:cs="Calibri"/>
          <w:sz w:val="22"/>
          <w:szCs w:val="22"/>
        </w:rPr>
        <w:t>SZOMBATHELYI WEÖRES SÁNDOR ÓVODA (Márton Á. u. 58.)</w:t>
      </w:r>
    </w:p>
    <w:p w:rsidR="00844A6C" w:rsidRDefault="00844A6C" w:rsidP="00844A6C">
      <w:pPr>
        <w:tabs>
          <w:tab w:val="left" w:pos="-720"/>
          <w:tab w:val="left" w:pos="4111"/>
        </w:tabs>
        <w:suppressAutoHyphens/>
        <w:jc w:val="both"/>
        <w:rPr>
          <w:rFonts w:ascii="Calibri" w:hAnsi="Calibri" w:cs="Calibri"/>
          <w:spacing w:val="-3"/>
          <w:sz w:val="22"/>
          <w:szCs w:val="22"/>
        </w:rPr>
      </w:pPr>
      <w:r>
        <w:rPr>
          <w:rFonts w:ascii="Calibri" w:hAnsi="Calibri" w:cs="Calibri"/>
          <w:sz w:val="22"/>
          <w:szCs w:val="22"/>
        </w:rPr>
        <w:t>Angolkert u., Angyal u.,</w:t>
      </w:r>
      <w:r>
        <w:rPr>
          <w:rFonts w:ascii="Calibri" w:hAnsi="Calibri" w:cs="Calibri"/>
          <w:spacing w:val="-3"/>
          <w:sz w:val="22"/>
          <w:szCs w:val="22"/>
        </w:rPr>
        <w:t xml:space="preserve"> Aranypatak u., Áchim A. u., Babér u., Bárdos A. u., Bors köz, Cimbalom u., Citrom u., </w:t>
      </w:r>
      <w:proofErr w:type="spellStart"/>
      <w:r>
        <w:rPr>
          <w:rFonts w:ascii="Calibri" w:hAnsi="Calibri" w:cs="Calibri"/>
          <w:spacing w:val="-3"/>
          <w:sz w:val="22"/>
          <w:szCs w:val="22"/>
        </w:rPr>
        <w:t>Csepy</w:t>
      </w:r>
      <w:proofErr w:type="spellEnd"/>
      <w:r>
        <w:rPr>
          <w:rFonts w:ascii="Calibri" w:hAnsi="Calibri" w:cs="Calibri"/>
          <w:spacing w:val="-3"/>
          <w:sz w:val="22"/>
          <w:szCs w:val="22"/>
        </w:rPr>
        <w:t xml:space="preserve"> D. u., Csombor u., Dr. Pálos K. u., Dob u., Dombtető u., Dozmat u., Dr. Frank Kálmán u., Dugovics T. u.,  Egressy B. u., Eötvös J. u., </w:t>
      </w:r>
      <w:proofErr w:type="spellStart"/>
      <w:r>
        <w:rPr>
          <w:rFonts w:ascii="Calibri" w:hAnsi="Calibri" w:cs="Calibri"/>
          <w:spacing w:val="-3"/>
          <w:sz w:val="22"/>
          <w:szCs w:val="22"/>
        </w:rPr>
        <w:t>Ernuszt</w:t>
      </w:r>
      <w:proofErr w:type="spellEnd"/>
      <w:r>
        <w:rPr>
          <w:rFonts w:ascii="Calibri" w:hAnsi="Calibri" w:cs="Calibri"/>
          <w:spacing w:val="-3"/>
          <w:sz w:val="22"/>
          <w:szCs w:val="22"/>
        </w:rPr>
        <w:t xml:space="preserve"> K. u., Gyömbér u., Gyöngyvirág u., Izsóp u., Kapor u., Kárpáti K. u. (Rigóvölgyi úttól), Kilátó út, </w:t>
      </w:r>
      <w:proofErr w:type="spellStart"/>
      <w:r>
        <w:rPr>
          <w:rFonts w:ascii="Calibri" w:hAnsi="Calibri" w:cs="Calibri"/>
          <w:spacing w:val="-3"/>
          <w:sz w:val="22"/>
          <w:szCs w:val="22"/>
        </w:rPr>
        <w:t>Komlósi</w:t>
      </w:r>
      <w:proofErr w:type="spellEnd"/>
      <w:r>
        <w:rPr>
          <w:rFonts w:ascii="Calibri" w:hAnsi="Calibri" w:cs="Calibri"/>
          <w:spacing w:val="-3"/>
          <w:sz w:val="22"/>
          <w:szCs w:val="22"/>
        </w:rPr>
        <w:t xml:space="preserve"> F. u., Kömény u., </w:t>
      </w:r>
      <w:proofErr w:type="spellStart"/>
      <w:r>
        <w:rPr>
          <w:rFonts w:ascii="Calibri" w:hAnsi="Calibri" w:cs="Calibri"/>
          <w:spacing w:val="-3"/>
          <w:sz w:val="22"/>
          <w:szCs w:val="22"/>
        </w:rPr>
        <w:t>Lancsics</w:t>
      </w:r>
      <w:proofErr w:type="spellEnd"/>
      <w:r>
        <w:rPr>
          <w:rFonts w:ascii="Calibri" w:hAnsi="Calibri" w:cs="Calibri"/>
          <w:spacing w:val="-3"/>
          <w:sz w:val="22"/>
          <w:szCs w:val="22"/>
        </w:rPr>
        <w:t xml:space="preserve"> B. u., Lejtő sétány, Lendvai Ernő u., Liget u., </w:t>
      </w:r>
      <w:proofErr w:type="spellStart"/>
      <w:r>
        <w:rPr>
          <w:rFonts w:ascii="Calibri" w:hAnsi="Calibri" w:cs="Calibri"/>
          <w:spacing w:val="-3"/>
          <w:sz w:val="22"/>
          <w:szCs w:val="22"/>
        </w:rPr>
        <w:t>Marlovics</w:t>
      </w:r>
      <w:proofErr w:type="spellEnd"/>
      <w:r>
        <w:rPr>
          <w:rFonts w:ascii="Calibri" w:hAnsi="Calibri" w:cs="Calibri"/>
          <w:spacing w:val="-3"/>
          <w:sz w:val="22"/>
          <w:szCs w:val="22"/>
        </w:rPr>
        <w:t xml:space="preserve"> tanya, Málna u., Márton Á. u., Meggyvágó u., Menta u.,  Nádtó u., </w:t>
      </w:r>
      <w:proofErr w:type="spellStart"/>
      <w:r>
        <w:rPr>
          <w:rFonts w:ascii="Calibri" w:hAnsi="Calibri" w:cs="Calibri"/>
          <w:spacing w:val="-3"/>
          <w:sz w:val="22"/>
          <w:szCs w:val="22"/>
        </w:rPr>
        <w:t>Oladi</w:t>
      </w:r>
      <w:proofErr w:type="spellEnd"/>
      <w:r>
        <w:rPr>
          <w:rFonts w:ascii="Calibri" w:hAnsi="Calibri" w:cs="Calibri"/>
          <w:spacing w:val="-3"/>
          <w:sz w:val="22"/>
          <w:szCs w:val="22"/>
        </w:rPr>
        <w:t xml:space="preserve"> vasútállomás, Orgona u., Potyondi u., Retek u., Sáfrány u., Síp u., Szamóca u., </w:t>
      </w:r>
      <w:proofErr w:type="spellStart"/>
      <w:r>
        <w:rPr>
          <w:rFonts w:ascii="Calibri" w:hAnsi="Calibri" w:cs="Calibri"/>
          <w:spacing w:val="-3"/>
          <w:sz w:val="22"/>
          <w:szCs w:val="22"/>
        </w:rPr>
        <w:t>Szenczy</w:t>
      </w:r>
      <w:proofErr w:type="spellEnd"/>
      <w:r>
        <w:rPr>
          <w:rFonts w:ascii="Calibri" w:hAnsi="Calibri" w:cs="Calibri"/>
          <w:spacing w:val="-3"/>
          <w:sz w:val="22"/>
          <w:szCs w:val="22"/>
        </w:rPr>
        <w:t xml:space="preserve"> I. u., Szélkerék u., Szigeti K., Szinese major, Tárkony u., Torma u., Torony u., Weöres S. u., </w:t>
      </w:r>
      <w:proofErr w:type="spellStart"/>
      <w:r>
        <w:rPr>
          <w:rFonts w:ascii="Calibri" w:hAnsi="Calibri" w:cs="Calibri"/>
          <w:spacing w:val="-3"/>
          <w:sz w:val="22"/>
          <w:szCs w:val="22"/>
        </w:rPr>
        <w:t>Wimmer</w:t>
      </w:r>
      <w:proofErr w:type="spellEnd"/>
      <w:r>
        <w:rPr>
          <w:rFonts w:ascii="Calibri" w:hAnsi="Calibri" w:cs="Calibri"/>
          <w:spacing w:val="-3"/>
          <w:sz w:val="22"/>
          <w:szCs w:val="22"/>
        </w:rPr>
        <w:t xml:space="preserve"> Á. u., </w:t>
      </w:r>
      <w:proofErr w:type="spellStart"/>
      <w:r>
        <w:rPr>
          <w:rFonts w:ascii="Calibri" w:hAnsi="Calibri" w:cs="Calibri"/>
          <w:spacing w:val="-3"/>
          <w:sz w:val="22"/>
          <w:szCs w:val="22"/>
        </w:rPr>
        <w:t>Zeli</w:t>
      </w:r>
      <w:proofErr w:type="spellEnd"/>
      <w:r>
        <w:rPr>
          <w:rFonts w:ascii="Calibri" w:hAnsi="Calibri" w:cs="Calibri"/>
          <w:spacing w:val="-3"/>
          <w:sz w:val="22"/>
          <w:szCs w:val="22"/>
        </w:rPr>
        <w:t xml:space="preserve"> major, Zsálya u.</w:t>
      </w:r>
    </w:p>
    <w:p w:rsidR="00E46A00" w:rsidRDefault="00E46A00"/>
    <w:sectPr w:rsidR="00E46A00" w:rsidSect="00F619A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Marin">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A6C"/>
    <w:rsid w:val="00621082"/>
    <w:rsid w:val="00844A6C"/>
    <w:rsid w:val="00CD7569"/>
    <w:rsid w:val="00E46A00"/>
    <w:rsid w:val="00F619A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E270DE-B53B-4FF3-B8D3-288D848CD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HAnsi"/>
        <w:sz w:val="22"/>
        <w:szCs w:val="22"/>
        <w:lang w:val="hu-H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844A6C"/>
    <w:pPr>
      <w:overflowPunct w:val="0"/>
      <w:autoSpaceDE w:val="0"/>
      <w:autoSpaceDN w:val="0"/>
      <w:adjustRightInd w:val="0"/>
    </w:pPr>
    <w:rPr>
      <w:rFonts w:ascii="Marin" w:eastAsia="Times New Roman" w:hAnsi="Marin" w:cs="Times New Roman"/>
      <w:sz w:val="24"/>
      <w:szCs w:val="20"/>
      <w:lang w:eastAsia="hu-HU"/>
    </w:rPr>
  </w:style>
  <w:style w:type="paragraph" w:styleId="Cmsor1">
    <w:name w:val="heading 1"/>
    <w:basedOn w:val="Norml"/>
    <w:next w:val="Norml"/>
    <w:link w:val="Cmsor1Char"/>
    <w:qFormat/>
    <w:rsid w:val="00844A6C"/>
    <w:pPr>
      <w:keepNext/>
      <w:tabs>
        <w:tab w:val="left" w:pos="-720"/>
        <w:tab w:val="left" w:pos="4111"/>
      </w:tabs>
      <w:suppressAutoHyphens/>
      <w:jc w:val="both"/>
      <w:outlineLvl w:val="0"/>
    </w:pPr>
    <w:rPr>
      <w:rFonts w:ascii="Times New Roman" w:hAnsi="Times New Roman"/>
      <w:b/>
      <w:spacing w:val="-3"/>
    </w:rPr>
  </w:style>
  <w:style w:type="paragraph" w:styleId="Cmsor3">
    <w:name w:val="heading 3"/>
    <w:basedOn w:val="Norml"/>
    <w:next w:val="Norml"/>
    <w:link w:val="Cmsor3Char"/>
    <w:semiHidden/>
    <w:unhideWhenUsed/>
    <w:qFormat/>
    <w:rsid w:val="00844A6C"/>
    <w:pPr>
      <w:keepNext/>
      <w:tabs>
        <w:tab w:val="left" w:pos="4111"/>
        <w:tab w:val="center" w:pos="4513"/>
      </w:tabs>
      <w:suppressAutoHyphens/>
      <w:jc w:val="center"/>
      <w:outlineLvl w:val="2"/>
    </w:pPr>
    <w:rPr>
      <w:rFonts w:ascii="Times New Roman" w:hAnsi="Times New Roman"/>
      <w:b/>
      <w:spacing w:val="-3"/>
    </w:rPr>
  </w:style>
  <w:style w:type="paragraph" w:styleId="Cmsor4">
    <w:name w:val="heading 4"/>
    <w:basedOn w:val="Norml"/>
    <w:next w:val="Norml"/>
    <w:link w:val="Cmsor4Char"/>
    <w:semiHidden/>
    <w:unhideWhenUsed/>
    <w:qFormat/>
    <w:rsid w:val="00844A6C"/>
    <w:pPr>
      <w:keepNext/>
      <w:tabs>
        <w:tab w:val="left" w:pos="-720"/>
        <w:tab w:val="left" w:pos="4111"/>
      </w:tabs>
      <w:suppressAutoHyphens/>
      <w:jc w:val="both"/>
      <w:outlineLvl w:val="3"/>
    </w:pPr>
    <w:rPr>
      <w:rFonts w:ascii="Arial" w:hAnsi="Arial"/>
      <w:b/>
      <w:color w:val="FF0000"/>
      <w:spacing w:val="-3"/>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844A6C"/>
    <w:rPr>
      <w:rFonts w:ascii="Times New Roman" w:eastAsia="Times New Roman" w:hAnsi="Times New Roman" w:cs="Times New Roman"/>
      <w:b/>
      <w:spacing w:val="-3"/>
      <w:sz w:val="24"/>
      <w:szCs w:val="20"/>
      <w:lang w:eastAsia="hu-HU"/>
    </w:rPr>
  </w:style>
  <w:style w:type="character" w:customStyle="1" w:styleId="Cmsor3Char">
    <w:name w:val="Címsor 3 Char"/>
    <w:basedOn w:val="Bekezdsalapbettpusa"/>
    <w:link w:val="Cmsor3"/>
    <w:semiHidden/>
    <w:rsid w:val="00844A6C"/>
    <w:rPr>
      <w:rFonts w:ascii="Times New Roman" w:eastAsia="Times New Roman" w:hAnsi="Times New Roman" w:cs="Times New Roman"/>
      <w:b/>
      <w:spacing w:val="-3"/>
      <w:sz w:val="24"/>
      <w:szCs w:val="20"/>
      <w:lang w:eastAsia="hu-HU"/>
    </w:rPr>
  </w:style>
  <w:style w:type="character" w:customStyle="1" w:styleId="Cmsor4Char">
    <w:name w:val="Címsor 4 Char"/>
    <w:basedOn w:val="Bekezdsalapbettpusa"/>
    <w:link w:val="Cmsor4"/>
    <w:semiHidden/>
    <w:rsid w:val="00844A6C"/>
    <w:rPr>
      <w:rFonts w:ascii="Arial" w:eastAsia="Times New Roman" w:hAnsi="Arial" w:cs="Times New Roman"/>
      <w:b/>
      <w:color w:val="FF0000"/>
      <w:spacing w:val="-3"/>
      <w:sz w:val="24"/>
      <w:szCs w:val="20"/>
      <w:lang w:eastAsia="hu-HU"/>
    </w:rPr>
  </w:style>
  <w:style w:type="paragraph" w:styleId="Szvegtrzs">
    <w:name w:val="Body Text"/>
    <w:basedOn w:val="Norml"/>
    <w:link w:val="SzvegtrzsChar"/>
    <w:semiHidden/>
    <w:unhideWhenUsed/>
    <w:rsid w:val="00844A6C"/>
    <w:pPr>
      <w:tabs>
        <w:tab w:val="left" w:pos="-720"/>
        <w:tab w:val="left" w:pos="4111"/>
      </w:tabs>
      <w:suppressAutoHyphens/>
      <w:jc w:val="both"/>
    </w:pPr>
    <w:rPr>
      <w:rFonts w:ascii="Times New Roman" w:hAnsi="Times New Roman"/>
      <w:spacing w:val="-3"/>
    </w:rPr>
  </w:style>
  <w:style w:type="character" w:customStyle="1" w:styleId="SzvegtrzsChar">
    <w:name w:val="Szövegtörzs Char"/>
    <w:basedOn w:val="Bekezdsalapbettpusa"/>
    <w:link w:val="Szvegtrzs"/>
    <w:semiHidden/>
    <w:rsid w:val="00844A6C"/>
    <w:rPr>
      <w:rFonts w:ascii="Times New Roman" w:eastAsia="Times New Roman" w:hAnsi="Times New Roman" w:cs="Times New Roman"/>
      <w:spacing w:val="-3"/>
      <w:sz w:val="24"/>
      <w:szCs w:val="20"/>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1455</Words>
  <Characters>10042</Characters>
  <Application>Microsoft Office Word</Application>
  <DocSecurity>0</DocSecurity>
  <Lines>83</Lines>
  <Paragraphs>22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Dankovits Nóra</dc:creator>
  <cp:keywords/>
  <dc:description/>
  <cp:lastModifiedBy>Agi</cp:lastModifiedBy>
  <cp:revision>2</cp:revision>
  <dcterms:created xsi:type="dcterms:W3CDTF">2026-04-23T06:32:00Z</dcterms:created>
  <dcterms:modified xsi:type="dcterms:W3CDTF">2026-04-23T06:32:00Z</dcterms:modified>
</cp:coreProperties>
</file>